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Магомобиль, миновав внешние кварталы, въехал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тут же позабыл о своем «закадычном друге», прильнув к окну и жадно вглядываясь в открывавшийся вид. Даймон тоже умолк, и на его лице отразилась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начинался настоящий Город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Основанный могущественным героем-полуэльфом Амужо, он был святыней, к которой стремились все полуэльфы, и гостеприимным домом для всех дружественных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Лан невольно засмотрелся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будь они ценителями сюжета или ярыми бойцами, всегда восхищались видами «Фантазии». Графика в играх становилась всё более совершенной, требования к «железу» — всё выше. Когда игрок тратил целое состояние на топовый компьютер, он делал это ради того, чтобы выкрутить настройки на максимум и насладиться визуальным пиршеством, подобным перемещению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«Фантазия Чудесных Земель» не теряла популярности долгие годы, и её графика не только была лучшей на момент выхода, но и постоянно улучшалась с каждым годом благодаря патчам и даже полной переработке старых локаций — неслыханная роскошь. Игроки чувствовали глубокую любовь, которую разработчики вкладывали в своё детище.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создатели игры доводят визуальную составляющую до совершенства, каждый игрок, в той или иной степени, становится ценителем прекрасных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Сифэн вёл своего персонажа по улочкам и переулкам, разговаривая с каждым NPC, а Цинь Лан пробирался сквозь мрачные подземелья в поисках очередной жертвы, их взгляды неизменно приковывали великолепные пейзажи на экране. Они взбирались на каждую крышу, меняли время суток с утра на вечер, подбирали под разное освещение наряды и принимали эффектные позы для идеального снимка. Они забирались на самые высокие вершины, разжигали костры и сидели до рассвета, чтобы встретить восход или проводить закат в этом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спеша выполнить задание или зачистить подземелье, игроки и жаловались на длинные и запутанные пути, мечтая о телепортах на каждом шагу, но в самом начале, даже самые нетерпеливые из них, неспешно прогуливались по миру, любуясь его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Ся Сифэн и Цинь Лан по-настоящему оказались в этом мире, сошедшем с экрана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внутренний город венчал прекрасный купол. Ся Сифэн вспомнил, как бесчисленное количество раз пытался заставить своего персонажа устоять на его вершине в позе «золотого петуха», чтобы сделать идеальный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раскинулась круглая площадь с фонтаном. Это было излюбленное место бардов и уличных артистов. Цинь Лан, закончив очередное напряжённое сражение, любил оставить здесь своего персонажа, чтобы, слушая музыку, дать отдых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Магомобиль выехал с площади на широкую торговую улицу. По тротуарам сновали жители в самой разной одежде — от практичных ремесленных костюмов до пышных бальных платьев. Воздух полнился гулом голосов и зазывными криками торговцев. Эта улица была идеальным местом для богатых игроков, чтобы похвастаться своими самыми диковинными и неуместными «скакунами».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был одним из лучших ремесленников, а Цинь Лан — одним из лучших бойцов. Обменивая игровую валюту, они могли позволить себе любые наряды и средства передвижения. Однажды Ся Сифэн даже заставил Цинь Лана участвовать в «выставке элитных маунтов», заплатив за это месячным запасом зелий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торговой улицы расходились многочисленные переулки, ведущие в жилые кварталы и к зданиям различных гильдий и организаций. Здесь же, на этом кольце, располагались и храмы всевозможных вероисповеданий. Проповедники обычно стояли у входа, раздавая подарки, чтобы заманить игроков и NPC на службу. Одним из таких неизменных подарков были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Скопление храмов и раздача «яиц» — разработчики не упускали случая тонко намекнуть, что, несмотря на западный фэнтезийный антураж, за игрой стоят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здешние проповедники часто раздают яйца. Это правда? — спросил Ся Сифэн у Даймона.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яйца. Конечно, раздают, иначе кто пойдёт их слушать? Даже избранники богов не особо любят туда ходить... Э-э, а ты, кажется, и есть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этом мире боги были реальны, все знали — они не исполняют желания «бесплатно». Поэтому вера не была привязана к храмам, и её не нужно было насаждать проповедями.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люблю, — улыбнулся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Лан переглянулись. В глазах Цинь Лана тоже мелькнула тень улыбки. Маленькая «пасхалка» от разработчиков оказалась правдой и в этом мире. Разве мог игрок, попавший сюда, не улыбнуться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тут же начал перечислять, в каком храме самая вкусная еда. Перрила рассказал им о полезных и редких предметах, которые можно было купить только в храмах. А Даймон пообещал, как только у них будет время, устроить им экскурсию по «храмовой туристической улице», чтобы они попробовали все угощения и купили все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легонько коснулся пальцами руки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болтливый Ся Сифэн ничего не сказал, не стал заваливать Цинь Лана сообщениями в системном чате. Но тот всё равно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Зелёных Песков не был разрушен даже в финале игры. И он не будет разрушен, даже если из игроков остались только мы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Зелёных Песков был «стартовой локацией» для игроков, и он же неизменно становился полем боя в каждой крупной войне. Если город падал, разработчики действительно выводили его из игры, и игрокам приходилось использовать функцию «призрачного прошлого», чтобы попасть в его процветающую версию и воспользоваться всеми возможностями, пока город не отстроят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игры пали многие города, даже те, что находились под защитой эльфов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Город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родной город для игроков. Они знали каждого его жителя, помнили, как он принял их, когда у них не было ни гроша за душой. Игроки были готовы создавать новые аккаунты и бросать их в бой, лишь бы защитить город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обороны Города Зелёных Песков у большинства игроков ещё не было максимального уровня. Разработчики заранее объявили о его падении и продемонстрировали функции «восстановления» и «призрачного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преподнесли им небольшой сюрприз в лице «четвёртого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выстроили живую стену и посменно защищали город сутками напролёт. Лучшие игроки исписывали горы черновиков, просчитывая тактику до четвёртого знака после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не стали жульничать и менять данные, чтобы насильно направить игру по задуманному сценарию. А игроки, веря в честность создателей, полностью отдавались каждому сюжетному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Зелёных Песков стал символом этого взаимного уважения между разработчиками 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шумную торговую улицу, Даймон предложил им пройтись пешком через парк, окружавший центральную реку. Посреди этой реки, на острове, возвышался замок правителя — город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Города Зелёных Песков выглядели почти так же, как они их помнили, но этот парк был им незнаком. К тому времени, как игроки попадали в город, большая его часть уже была переоборудована в бастионы — последнюю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смотрел по сторонам,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мы должны как можно скорее поселиться во внутреннем городе и каждый день гулять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гулять надо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с Перрилой помощью вы сможете поселиться здесь максимум через год! — хлопнул себя в грудь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моей и Даймона помощью, — поправил его Перрила. — А тебя отсюда скорее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Даймон, хихикая, наблюдал за их перепалкой и шепнул Ся Сифэну: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 обычно молчаливый, но когда возвращается Лайо,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бросил на Цинь Лана укоризненный взгляд. Почему, когда он донимает Цинь Лана, тот остаётся таким же молчаливым? Неужели нельзя поучиться у Перрилы?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отвернулся, делая вид, что любуется пейзажем, и игнорируя его нелепые претензии. Ся Сифэн в бессильной злобе топнул ногой. Даймон рассмеялся ещё громче. Новые друзья —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сияющая улыбка погасла, едва он увидел ворота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прислонившись к стволу могучего дерева, стоял высокий мужчина с длинными волосами цвета лунного света. Когда Даймон со своими старыми и новыми друзьями ступил на широкий мост из белого камня, мужчина выпрямился, и его золотые глаза обратились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ждать у ворот замка?! Кто вообще был достоин того, чтобы он 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 остолбенел. Перрила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Лайо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меня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отстегнул от пояса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был уверен, что не моргнул, но картинка перед глазами словно пропустила кадр: мужчина уже пристёгивал ножны обратно, а Лайо летел на другой конец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у меня нет такого ученика, — спокойно произнёс Амужо. — Если смеешь называть себя моим учеником,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Перрила, подобрав полы своей робы, бросился проверять, жив ли Лайо. Скорее всего, жив. Иначе он бы уже бесчисленное количество раз умер от руки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то есть, правитель города, — пролепетал Даймон. — Вы вышли к воротам только для того, чтобы побить Лайо?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бездельник? — подошёл к ним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такой», — подумал Даймон.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Амужо остановился на Ся Сифэне и Цинь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слегка потянул Ся Сифэна, выходя на полшага вперёд, и они 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правитель Города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 я вас, пророк и Защитник Пути пророка, — ответил Амужо, прижав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мгновенно сообразив, что «активировался сюжет», благоразумно отступил на шаг, выставляя Ся Сифэна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ты собака! Куда ты прячешься?!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