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Календула, шалфей и ромашка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Мятеж…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ошеломлённо смотрел на 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убил Финисеса?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того прекрасного мужчину с белыми волосами и фиалковыми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Финисес? Кто это? — моргнула Тива, её голос звучал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имя какое-то знакомое… — она на мгновение задумалась, и вдруг её глаза загорелись. — Это не тот ли предавший рыцарь-командор, который похитил тебя из дворца на твоё стопятидесятилетие и принёс в жертву Бесконечной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резко прикрыл рот рукой,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совсем забыл, что в это время ещё никто не знал, кто был предводителем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долгое время был в заточении, и только когда Мальбаш амнистировал мятежников, он случайно увидел того человека и с ужасом узнал в нём своего самого доверенного рыцаря-командора, который был с ним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обманул и похитил его, собственными руками бросив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прошлой жизни, когда он узнал, что Мальбаш влюбился в Финисеса, он был так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недостижимый идеал, которому он посвятил всю свою жизнь, не только отверг его, но и влюбился в того, кто пытался его убить и сделал его детство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его месте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покачал головой и, мягко отстранив аптекаря, который поддерживал его, слабо улыбнулся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 есть предводитель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Тива выпучила глаза. — Так этот ублюдок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Рэйки в детстве и его бросок в Бесконечную Бездну в своё время потрясли всё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Король Демонов чуть не разнёс всё на куски. Он объявил огромную награду за поимку предавшего рыцаря-командора, но никто так и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отправил бесчисленное количество авантюристов и наёмников в Бесконечную Бездну на поиски Рэйки, но все они сгинули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Царство Демонов считало, что принц Регулус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двести лет спустя этот парень вернётся сам, став первым за тысячи лет, кто выбрался из Бесконечной Бездны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привёл с собой, как он утверждал, найдёныша из Бездны,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ваше высочество, — цокнула языком Тива, — не жизнь, а сплошные американские горки. И отношения у вас — запутаннее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избалованной наследнице, чьё детство хоть и было омрачено одним инцидентом, но в целом прошло гладко, с ним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— бросил он ей. — Хочешь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спасибо, — Тива замотала головой, как маятник. — Любая из твоих проблем, и я бы уже давно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цокнула она языком, — пережить столько всего и не впасть в депрессию, а жить так, словно ничего не случилось, — мы все тобой искренне восхищаемся.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Депрессия? — Рэйки скрестил руки на груди и усмехнулся. — За кого ты меня принимаешь? Я не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выпроводил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разрешил тебе присоединиться к отряду и обещал довести до Подземья. Твоя цель достигнута, а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встречаемся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глубокой и тёмной, на бархате ночного неба мерцали редкие звёзды. Далёкая пограничная степь колыхалась под ночным ветром, словно спящее чёрное море, тихое и бескрайнее.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Мальбаш, выйдя из ванной, увидел на балконе знакомую фигуру и, подойдя,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ответил. Он стоял, оперевшись руками о перила, спиной к комнате, и молча 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доспехи и остался в одной облегающей чёрной рубашке. Мягкая ткань обтягивала его стройное, мускулистое тело, подчёркивая изящные линии. На нём были хорошо сшитые шёлковые брюки, которые делали его скрещённые ноги ещё более длинными и стройными. Он выглядел одновременно небрежно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луны падал на него, делая его бледную кожу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подошёл и молча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луну, висящую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полнолуние. Луна, словно огромный серебряный диск, сияла на тёмном ночном небе, круглая и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Рэйки. В его алых глазах отражался лунный свет, но в глубине таилась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протянул руку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рассекли ночную тьму, ладонь медленно сжалась, словно он хотел поймать эту ясную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холодного лунного света на его руке и ночного ветра, просочившегося сквозь пальцы, он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тихо рассмеялся, и в его смехе слышалась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небе всегда была недосягаемой, её можно было лишь созерцать издалека. Никто не мог по-настоящему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был глупцом раньше. Он не понимал такой простой истины и отчаянно гнался за ней, пока не потерял всё, и только тогда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мил не будешь. Безумная погоня за тем, что тебе не принадлежит, заканчивается так же, как и его прошлая жизнь, — унижением, презрением и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того самого момента, как он впервые использовал его, как раба для утех, жестоко овладев им, он перестал быть тем светлым образом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божество сошло с пьедестала, обнажив ужасающие клыки. Безупречная луна упала в болото, покрывшись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обманывал себя, он не мог изменить того факта, что та прекрасная мечта, за которой он так отчаянно гнался, в тот момент рухнула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мёртвой хваткой вцепился в перила балкона. Костяшки его пальцев побелели, тело слегка дрожало, а на висках 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услышал, что Мальбаш, подавив мятеж, через неделю не явился на утреннее заседание совета, а затем исчез, его сердце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себе: «Не думай, забудь, он этого не стоит, ты должен его 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 Бесконечной Бездне он впервые увидел его, младенца, съёжившегося в объятиях мёртвого падшего ангела. Его тёмно-карие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скитаний по миру людей этот застенчивый, но упрямый мальчик всегда молча следовал за ним, перевязывая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Царство Демонов, он становился всё сильнее, всё красивее, но и всё молчаливее, отстранённее. Свет в его тёмно-карих глазах постепенно угасал, поглощаемый тенью, пока они не превратились в бездонную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знакомый образ снова и снова всплывал в его памяти,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мучительно схватился за голову, его пальцы так сильно впились в волосы, что, казалось, вот-вот вонзятся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мозг, перестань о нём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пойдём,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бархатный мужской голос, прозвучавший рядом,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принёс с собой прохладу ранней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Города Рассвета туманно мерцали в ночи. Серебристый лунный свет заливал балкон и аптекаря, окутывая его мягким, словно бархатным,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смотрел на него. Холодный лунный свет отражался в его очках в чёрной оправе, а тёмно-карие глаза за стёклами казались бездонными, как янтарь, хранящий в себе вековую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глядя в его нежные глаза,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на меня так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тошнотворную ухмылку, иначе я буду бить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Мальбаша застыла. Уголки его губ на несколько секунд замерли, а затем изогнулись в опасной, неестественной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…Тошнотворную?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улыбался, но в его улыбке уже слышался смех, граничащий с яростью. На лбу у него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 тебе прогуляться, что в этом тошнотворного?!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сдерживая кипящие эмоции, поправил очки и с сарказмом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не сможешь меня ударить. Магический контракт вернёт твой удар тебе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гулять в сад, и ты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луну, висящую высоко в небе, 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время видел? Какой, к чёрту, сад?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Мальбаша взглядом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только что из душа, с чего вдруг тебе приспичило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моргнул,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ты выглядишь таким несчастным и жалким, что я хотел тебя отвлечь, чтобы ты не грустил!»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такого он ни за что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Мальбаша потемнело, и он, стиснув зубы,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в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уже собирался отказаться, но тот схватил его за запястье и силой потащил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рука аптекаря, словно железные тиски,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страннее, температура тела аптекаря была ниже обычной, но его прикосновение было до странности знакомым. Прохладная, но уверенная хватка, передававшаяся через кожу, заставила его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такое знакомое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когда-то кто-то уже так же уверенно и властно 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нахмурился, пытаясь вспомнить, откуда это ощущение, но не успел он разобраться в своих мыслях, как тот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лица, и перед ним открылся вид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сад «Изумрудного павильона» был тихим и изящным. Фонтан в центре журчал под лунным светом, а вокруг него росли заботливо ухоженные садовником розы, ландыши, лилии и ночные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нежный аромат цветов наполнил воздух, удивительным образом развеивая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 мгновение замер и, подняв голову, посмотрел на цветы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магией постоянной температуры, цветы купались в серебристом сиянии. Ветер слегка колыхал их лепестки, словно они махали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невольно разгладились, и тоска, что давила на сердце, чудесным образом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сладкого аромата цветов, его внимание привлёк ещё один, едва уловимый запах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резким, но не неприятным. В отличие от сладкого аромата цветов, этот запах был сухим и свежим, и он невольно вдохнул его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есть свежая ромашка, календула и шалфей?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с удивлением посмотрел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тропинках у клумб росли обычные сорняки и лекарственные травы, дикие и непокорные, слегка колышущиеся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Ярко-оранжевые цветки календулы, редкие фиолетовые соцветия шалфея и нежные белые цветки ромашки, собранные в соцветия на тонких стеблях, источали лёгкий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ранняя осень, и эти цветы должны были бы увянуть, но благодаря магии постоянной температуры в саду «Изумрудного павильона» даже эти скромные травы продолжали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присел и сорвал несколько свежих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были бы просто сорняки, но аптекари ценили их. А садовники были бы только рады, если бы кто-то помог им прополоть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усмешкой смотрел, как тот держит в руках пучок сорняков, словно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вдруг вспомнил юного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двумя нищими бродягами, вечно голодными. Он часто дрался с другими попрошайками за еду и возвращался весь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где-то научился разбираться в травах и готовить простые лекарства. Если бы не его самодельные снадобья, он бы давно умер от заражения или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 ему, чтобы тот не пренебрегал этими «сорняками», ведь у каждой травы есть свои уникальные свойства. Он до сих пор помнил некоторые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Календула обладает противовоспалительным действием и способствует заживлению ран. Ромашка также снимает воспаление, а если сварить её с шалфеем и вином, получится жаропонижающее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улыбался, держа в пальцах оранжевый цветок календулы и слегка вращая его. Лепестки мягко светились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травах, которые интересовали только книжных червей и аптекарей, с едва уловимой гордостью и неосознанной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отражался в его тёмно-карих глазах, словно россыпь звёзд на тихой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Рэйки, его глаза сияли ясной, нежной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не стоит недооценивать эти скромные травы. В нужный момент они могут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выражение лица и даже то, как аптекарь держал цветок, были точь-в-точь как у юного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 из прошлого наложилась на настоящее, и на мгновение он потерялся во времени, не в силах отличить прошлое от настоящего, человека перед ним от того,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стоял в оцепенении, как вдруг лицо аптекаря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пространственный разлом, внезапно появившийся над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это? — в его голосе слышались удивление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