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был человеком дела. Он подошёл к рабочему столу и набросал на оптическом компьютере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давай обсудим план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вздохнул Си Синь, поднимаясь с молотком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вернувшись, ощиплет эту кореллу догола. Вечно она со своими «цундэрэ вышли из моды». Он проявил инициативу, а Цинь Юйчжао — ноль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буду действовать первым»,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Юйчжао обернулся, он увидел перед собой прежнего, вечно хмурого Си Синя.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менять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изложил свои наблюдения. Кардинально менять планировку вольера не было нужды. Достаточно было заменить бетонные стены большими стеклянными панелями.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ограниченные ресурсы, я хочу создать что-то вроде вольера-оранжереи,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взглянув на эскиз, уже представил себе конечный результат: залитое солнцем пространство, пышная зелень, пушистый зверёк, карабкающийся по стволам и время от времени срывающий листик. Услышав про «ограниченные ресурсы», он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мужчина уже знал ответ. Реконструкция крокодильего вольера наглядно продемонстрировала, что способности Цинь Юйчжао превосходят все ожидания. В глубине души сотрудники понимали: дай ему достаточно ресурсов и времени, и он преобразит весь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нужно было бы создать полностью открытую экосистему, но это была слишком далёкая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того, что можно сделать сейчас… — он задумался и указал на потолок, — можно обшить его деревом, а в помещении распылять натуральные древесные масла. Это создаст эффект полного погружения в природную среду, и малышу коалы будет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устрою, — кивнул Си Синь и тут же добавил, скрестив руки на груди: — Но я это делаю не для тебя! А для древних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с трудом сдерживая смех, ответил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все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все всё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рявкнул Си Синь на чат. — А вы чего встреваете?!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Закупка и доставка основных материалов, а также наём строительной бригады требовали времени. Поэтому Цинь Юйчжао решил сегодня для начала соорудить для зверька лазалку — что-то вроде подвесного моста между двумя стволами. Коалы обожают обнимать деревья. В больших вольерах часто можно увидеть, как целая компания этих пушистых комочков висит на эвкалиптовых конструкциях. Рассказы ведущего заинтриговали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 Синя работа пошла быстро, и вскоре новая конструкция была готова. Юноша подал знак, что можно сажать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малыш испугался и жалобно запищал. Он вцепился передними лапами в воротник мужчины и отчаянно засучил задними. Си Синь с тревогой покосился на чат. Не подумают ли зрители, что они мучают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милые лапки, хочу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вас сувениры в виде серого пушистого комочка? (я схожу с ума по мерчу,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коалу всё же усадили на деревянную конструкцию. Сначала зверёк напряжённо цеплялся за ствол, но вскоре его привлёк едва уловимый запах. Запах дерева. Не того синтетического материала, который он обнимал раньше, а настоящего, с ароматом древесины, коры и земли. Хоть малыш и родился в неволе, зов природы, заложенный в генах,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по «мосту». Лапы, отвыкшие от лазания, сначала двигались неуверенно, но постепенно зверёк освоился и забегал всё быстрее. Наигравшись, он, поддавшись инстинкту, забрался на развилку и, плюхнувшись на неё,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мгновение замер, а затем взорвался новой волной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коалочка, тётя тебя зацелует! (подарить Милашка x66)]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вы снимаете, как кто-то спит? Где ваша совесть, где мораль, и где можно достать мешок 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это своей новой аватаркой]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слишком часто их 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глядя на спящего зверька, не удержался и потыкал пальцем в его чёрный круглый нос. Он был влажным и упругим, более плотным, чем у кошки. Спящий малыш тихонько пискнул и, не просыпаясь, почесал лапкой мордочку. Большие пушистые уши-веера слегка дрогнули, словно отгоняя назойливого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хихикнул и ещё пару раз его поддразнил. Коала что-то бормотала во сне, но не просыпалась.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перестал? Я не успел наделать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режим эмпатии, заявляю: пальчики Чжаочжао такие мягкие и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ведущий меня побил (подарить Тигриные лапки x99)]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 понял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неуклюжий человек умудрился поцарапаться. Но рука была чистой, без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в том, что, дразня спящего зверька, Цинь Юйчжао внезапно осознал: коала спит, а он ей мешает. Чем он отличается от капиталиста, заставляющего работать в обеденный перерыв? За такое и на фонарь повесить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выслушав объяснения, взорвался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такого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[Коала спит, коала милая. Чжаочжао не мешает коале спать, Чжаочжао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Цинь Шихуанди, повелеваю считать ведущего борцом номер один с капитализмом]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Цзян Цзыя, нарекаю ведущего вождём современного пролетариата]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комментарии от представителей феодального и мифологического строя меня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вольера, Цинь Юйчжао и Си Синь остались вдвоём. Зрители в чате начали просить: «Раз коала уснула, пойдёмте к другим животным!». Но тут они увидели, как юноша посмотрел на время на своём оптическом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время вышло, мне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зрители осознать, что бумеранг вернулся к ним, как Цинь Юйчжао с улыбкой помахал в камеру. Чат наполнился воплями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[Работай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капиталист, я запрещаю Цинь Юйчжао заканчивать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закончил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он очень устал. Купив по дороге мороженое, Цинь Юйчжао направился в общежитие. Сегодня утром дракончик не пошёл с ним. Наверное, устал за предыдущие дни и даже не заметил, как хозяин ушёл, свернувшись калачиком на подушке. Сейчас он уже должен был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позвал Цинь Юйчжао,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кровати никого не было. Удивлённо хмыкнув, он вошёл в комнату. Закрывая за собой дверь, юноша услышал за спиной какой-то шорох. Инстинктивно обернувшись, он увидел, как на него несётся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увернуться. Тяжёлое тело повалило его на ковёр, и когтистая лапа с холодным блеском прижала плечо. Перед глазами предстала огромная пасть с острыми клыками, в которой виднелся алый раздвоенный язык. Мелкая чешуя плотно покрывала вытянутую драконью морду, из ноздрей вырывался горячий пар. Огромная тень прижала его к полу, и клыки оказались у самого горла, готовые в любой момент перекусить хрупкую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Юйчжао лишь на мгновение замер. Вместо страха он почувствовал восторг и свободной рукой погладил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ты так вырос! — восторженно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дракон замер. В следующую секунду Один, потеряв всякий интерес, отпустил его и, развернувшись, плюхнулся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 любопытством последовал за ним и принялся разглядывать своего любимца. Тот стал почти вдвое больше. Раньше он был размером с котёнка, а теперь — с небольшую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Малыш, у тебя и роговые чешуйки на голове выросли, — заметил Цинь Юйчжао, увидев на лбу дракончика два новых коротких выступа, и потянулся, чтобы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увернулся. Светло-золотистые вертикальные зрачки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роговые чешуйки, глупый человек!» — кипел от злости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почувствовал, что Один не хочет, чтобы его трогали, и отдёрнул руку. Он некоторое время молча смотрел на него. Дракончик приоткрыл веки и удостоил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красивый, — неожиданно сказал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два выступа на голове похожи на драконьи рога, очень круто! — искренне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и есть настоящие драконьи рога!» — мысленно фыркнул Один, но не смог сдержать довольного урчания. Опомнившись, он мысленно выругался. «Проклятый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воспользовавшись моментом, подошёл ближе и продолжил расхваливать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лапы стали больше, такие грозные! Прямо как у настоящих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подумал Один. — В лучшие времена ни крокодилы, ни драконьи ящерицы, ни львы с тиграми не выдержали бы и одного моего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хвост, без ведома хозяина, уже приподнялся и слегка покачивался из стороны в сторону. Цинь Юйчжао, заметив это краем глаза, незаметно отвёл взгляд. Он хихикнул и заискивающе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Малыш, дашь потрогать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Светло-золотистые зрачки снова метнулись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 Цинь Юйчжао умоляюще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снова отвернулся, и подросший Один на кровати закрыл глаза. Прождав ещё немного и не дождавшись никакой реакции, юноша разочарованно вздохнул, хотя и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отказался от этой затеи и взял оптический компьютер, чтобы заказать еду, как дракон, лежавший словно изваяние, внезапно шевельнулся. Чёрная тень метнулась вперёд, и не успел Цинь Юйчжао опомниться, как тяжёлая голова опустилась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застыл в изумлении, кончик хвоста нетерпеливо шлёпнул его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застыл? Хотел потрогать — трогай! Быстрее!» — сердито подумал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