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живой интерес в глазах сестры, Цзюнь Цюлань почувствовал, как на душе становится теплее. Он вдруг подумал, что, несмотря на все свалившиеся на них несчастья, в их нынешнем положении были и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вкратце поведал о встрече с даосским мастером Цинхэном и о том, как решил вопрос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его истинных мотивов, — задумчиво произнёс Цзюнь Юй, — раз уж вы теперь учитель и ученик, ты должен вести себя подобающим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к наставникам было в их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отец. Как только у меня появятся средства, я непременно отблагодарю мастера Цинхэна.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проблемы с личностью означало, что теперь он мог действовать в том мире более свободно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о мобильном телефоне. Вчера в шашлычной он зарядил его, и Чжан Ли, предусмотрительно опасаясь плохого сигнала в горах, помог ему подключиться к беспроводной сети и скачать множество приложений.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Шувань была в восторге от этого чуда техники, особенно когда брат показал ей функции фото- и видеосъёмки. Они вчетвером, приведя себя в порядок, сделали свой первый семейный снимок и записали первое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объяснил разницу между местным театром и тем, что он видел в другом мире, и даже открыл приложение с различными сериалами. Он решил в свободное время посмотреть несколько из них, чтобы почерпнуть идеи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выглядят их пьесы? — с любопытством спросила Цзюнь Шувань. — У них нет толстого слоя грима на лицах, и они не поют так протяжно, что ничего не разберёшь.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кивнул и, вспомнив, что собирается зарабатывать этим на жизнь,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мире актёрство — не постыдное ремесло, а обычная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он понял, почему во время съёмок не было зрителей и как люди видели результат их труда. Отсутствие прямого контакта с публикой делало эту профессию более приемлемой для него. Вчерашняя работа, хоть и включала в себя «избиение», была совершенно безболезненной — не больнее пары царапин котенка — и заняла не больше времени, чем горит палочка благовоний. За это он получил сто юаней — сумму, на которую можно было купить пятьдесят фунтов риса или сорок фунтов чистой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Лань'эр, ты хорошо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матушка, — кивнул он. — Я понимаю ваши опасения, но в этом пограничном городе нам доступно не так много занятий. Тяжёлый физический труд изнурителен и малооплачиваем, он едва ли прокормит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продав те вещи, что ты принёс, мы сможем начать своё небольшое дело, — возразила Цзюнь Шувань. Она была дочерью купца и знала толк в торговле. Хотя в здешнем бедном поселении о большой прибыли не могло быть и речи, но на скромную жизнь, по её мнению, заработать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Юй, как выходец из императорского рода, хоть и не придавал большого значения сословным предрассудкам, всё же считал, что актёрская стезя унизительна для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выслушайте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восьми лет он был наследным принцем, его наставники не могли нарадоваться его успехам. С двенадцати он уже присутствовал на дворцовых советах. Император, не имея родных сыновей, хоть и не проявлял к нему особой теплоты, но действительно готовил его к роли преемника. За эти годы он обзавёлся связями при дворе. Раньше это было преимуществом, теперь же стало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проявив «милосердие», сослал их, не отправив на каторгу, но он определённо не хотел, чтобы они жили здесь в роскоши. Теперь, когда правитель состарился, а его родные сыновья подросли, при дворе кипела борьба за власть. Их враги были бы только рады, если бы он сгнил в этой ссылке. Если они вдруг заживут слишком хорошо, это неминуемо привлечёт к ним нежелательное внимание. Пограничный город был полон отчаянных людей. Устроить «несчастный случай» с их семьёй не составило бы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прибыли, и сейчас за ними следили особенно пристально. Продажа одной невзрачной чашки не вызвала подозрений — можно было списать на то, что у бывших аристократов остались кое-какие ценности или помогли друзья. Но если они вдруг развернут бурную деятельность, это будет выглядеть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происходит за закрытыми дверями, — их личное дело. Шпионы не будут денно и нощно сидеть у них на крыше, подглядывая, что они едят и чем 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Цзюнь Цюланя был таков: обустроив быт, он попросит отца для отвода глаз открыть в городе ларёк, где тот будет писать письма за неграмотных. В этом месте, где стояла почти двухсоттысячная армия, состоящая в основном из пришлых солдат, такая услуга была востребована. Заработок был небольшим, но позволял выжить и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сестру он просил пока оставаться дома и наладить отношения с местными женщинами. Он слишком боялся отпускать их одних. Сам же он будет проводить большую часть времени в другом мире, лишь изредка появляясь здесь, изображая сломленного и опустившегося человека. Образ наследника престола, сосланного на край света и потерявшего волю к жизни, был вполне правдоподобен и должен был удовлетворить его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опасный период пройдёт, можно будет подумать о других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переезда всей семьи в другой мир, то все молчаливо понимали: если бы это было возможно, почему их не перенесли туда всех вместе сразу? Но пока они не попробовали, в глубине души ещё 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сына, Цзюнь Юй и Сун Сижун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всегда, всё продумал до мелочей, — с горечью в голосе произнёс Цзюнь Юй. Идея с написанием писем ему даже понравилась. Работа была непыльной и приносила небольшой доход. Раньше он об этом не думал, потому что у них не было денег даже на кисти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беспокойтесь обо мне. Тот мир действительно хорош. Я запишу для вас несколько видео, вы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послушаюсь тебя, — сказала Сун Сижун, поправляя волосы сына. — Покажи мне, какую одежду там носят, я сошью тебе несколько комплектов. Нельзя же тебе всё время ходить в этом старье.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матушке, — добавила Цзюнь Шувань. Она понимала, что брат делает всё это ради неё. В пути, если бы не отец и брат, защищавшие её, она бы не сносила головы. Пограничный город был опасен, и она сама не хотела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заработаю побольше, куплю вам ещё один мобильный телефон, — сказал Цзюнь Цюлань, гладя сестру по голове. — Скачаю туда видео и книги, чтобы вам с матушкой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тратиться, — возразила Цзюнь Шувань. Она понимала, что такая чудесная вещь должна стоить дорого. — Не изводи себя ради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решили, как продать два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 попросить об этом старую госпожу Чжао, — предложил Цзюнь Цюлань. — Пусть она найдёт не местного скупщика, а какого-нибудь заезжего купца или охранника каравана из охранного бюро. Лучше продать подешевле, но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они, только что продав одну необычную чашку, тут же выставят на продажу ещё две диковинные бутылки,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они сдружились с соседями. Старая госпожа Чжао была доброй женщиной и, зная об их происхождении, но видя их неопытность в бытовых делах, часто давала им полезные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Сижун, взяв бутылки, отправилась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другого выхода, — объяснила она. — Наше положение не позволяет нам самим заниматься этим. Эти вещи тайно передал нам друг из столицы, и мы боимся навлечь на него беду. Но не волнуйтесь, таких предметов на рынке ещё не было, их происхождение отследить невозможно. Продавайте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Сижун была женщиной тактичной.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здесь жарко, а ночи прохладные. Мы-то, взрослые, потерпим, а вот дети могут простудиться. Продав эти диковинки, вы сможете купить несколько одеял для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 соседки тоже не было лишних денег. Та была тронута её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старшая невестка, Юань Шу, из купеческой семьи, — сказала она. — У неё язык хорошо подвешен, думаю, она сможет выгодно продать ваши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поблагодарила Сун Сижун. — Невестка Юань, не волнуйтесь, мой сын будет незаметно следовать за вами и защитит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госпожа, не стоит, — отмахнулась Юань Шу. — Вы так помогли нам, приютив, я и не знаю, как вас благодарить. Это всего лишь мелкая услуга, я с радостью её выполню.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женщиной решительной, это Сун Сижун заметила ещё в заброшенном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её старания и красноречие, в этом бедном крае за два изделия удалось выручить всего двести лянов серебра. В процветающих провинциях за них можно было бы получить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лянов они отдали старой госпоже Чжао. Чтобы не привлекать внимания, одеяла, подушки, посуду и несколько отрезов простой ткани они купили у местных жителей. Лишь Цзюнь Юй съездил в город и приобрёл недорогой набор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http://bllate.org/book/15876/1438837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