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Разве мы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цель вашего визита, вам следует знать правила моего дома, — произнёс Цинь Шэнь. Он сидел за столом в простом домашнем халате, его лицо было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в три чи Еян Цы первым делом обратил внимание на цвет его одежд. Сначала он показался ему чёрным, но присмотревшись, юноша понял, что это был густой, почти чёрный фиолетовый, называемый «застывший ночной пурпур».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рогов наполняют осеннее небо, на границе алая заря застывает ночным пурпуром», — название этого цвета было взято из стихов Ли Хэ. Краситель этот был редок и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гость посмотрел князю в лицо. Нельзя было отрицать, что черты Цинь Шэня были поразительно красивы, но эта красота несла в себе печать упадка. Его брови были сведены, словно над ними сгустился туман, в котором мелькали отблески чего-то острого и хищного. Еян Цы моргнул, и видение исчезло. Перед ним был всего лишь разочарованный в жизни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сложил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Всякий, кто осмелится назвать своё подношение подлинником Демона Поэзии и принести его вам, в случае обнаружения подделки будет выброшен за ворота со сломанными ногами. Если же вещь окажется подлинной, князь купит её за большие деньги и никогда не нарушит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из десяти —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тот самый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открыл длинную шкатулку, достал свиток шириной более двух чи в водонепроницаемом чехле из воловьей кожи. Сняв чехол, он развязал шнурок и медленно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длинным. Один его конец, развернувшись, лёг на стол, другой он держал в руках. Цинь Шэнь, оперевшись о край стола, наклонился, чтобы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искусно оформленном длинном свитке размашистой скорописью было написано стихотворение в стиле юэфу «Зов скачущего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меня меч, покидающий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клинок его способен рассечь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из Сянъяна, дух его рождает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досадует на спокойный блеск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 на холодный цветок на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направить меч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умеет направить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«Третий месяц года Цзя-у, Ли Чанцзи», и была скреплена именной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затаив дыхание, внимательно изучал свиток и вдруг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«Зов скачущего коня» должно быть написано в год Бин-шэнь. Похоже, твоим ногам не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заблуждение потомков. Стихотворение было написано в год Цзя-у, когда он, путешествуя на юг в У и Чу, проезжал через Сянъян и задержался там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Подлинники из Чангу редки. Откуда тебе так хорошо известны события многовековой давности? — допытывался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глубоко вздохнул и, указав на третью строку,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всадник из Сянъяна — мой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удивлённо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странствующий рыцарь Великой Тан Еян Тяньшуан, оставил потомкам «Трактат о мече, рассекающем облака». В третьем месяце года Цзя-у он встретил на улицах Сянъяна Ли Хэ. Они повздорили, но затем, примирившись, вместе пили вино, и в дар он получил это собственноручно написанное Ли Хэ стихотворение. Слова «направить меч на себя» так подействовали на моего предка, что он раскаялся, оставил задиристый нрав и посвятил себя самосовершенствованию. С тех пор его потомки стали семьёй земледельцев 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на одном дыхании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верит? К сожалению, прибыв в Сяцзинь, я не взял с собой ни родословную, ни фамильные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молча разглядывал почерк и бумагу и наконец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край свитка, лежавший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реликвия,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 так зачем ты пришёл ко мне? Набиваешь цену? — взгляд Цинь Шэня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продаётся. Я лишь хотел бы заложить его у князя, а когда у меня появятся деньги, выкупить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грустной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из тех, кто разбазаривает семейное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свернуть свиток, но правая рука Цинь Шэня крепко держала другой его конец. Они молча смотрели друг на друга через шесть веков, через великолепие, холодную красоту и мрачное величие наследия Демона Поэзии, меряясь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дождя с кончика волос бесшумно сорвалась и полетела на вторую строку стихотворения. Еян Цы в панике попытался поймать её. Цинь Шэнь резко протянул левую руку и перехватил каплю над самой бумагой. Глядя на два спасённых иероглифа,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машинально откликнулся Еян Цы, —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замер, а затем нахмурился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так близки, чтобы ты запросто называл меня по второму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опомнившись,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князь первым назвал моё второе имя, я лишь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«нефритовый клинок его способен рассечь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о «растоптавшем снег в горном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была явной выдумкой, да ещё и с намёком на «растоптать». Цинь Шэнь задохнулся от возмущения, с трудом перевёл дух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Цы, ты слишком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за окном прекратился, и косые лучи заходящего солнца, пробившись сквозь облака, скользнули по ветвям белой сливы, проникли в окно и заиграли на щеке и шее собеседника. Его шея переходила в белоснежное плечо, образуя у ключицы неглубокую ямку, в которой, казалось, собрался свет. Капля с мокрых волос скользнула в этот свет и исчезла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Цинь Шэня раздался тихий звон, словно капля талого снега упала с ветки в глубокий омут. Динь-дон, динь-дон… Он уловил тонкий аромат белой сливы, который, словно сеть, окутал его, пленяя трепетные, запретные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трепете он впервые по-настоящему увидел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дерзок, прошу князя простить меня, — сказал Его визави.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Шэнь не услышал в его голосе ни страха, ни робости, а скорее уловил скрытую насмешку — тон, неподобающий «нижестоящему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Еян Цы, — пришло в голову Цинь Шэню, — с самой первой их встречи, когда он бросил в меня веер со склона, уже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и тут же решил, что этот человек чрезвычайно хитёр и выдержан, раз явился лишь 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наказать… Принять залог? Какую сумму назначить… Слишком мало — покажется, что я скуп, слишком много — может подумать, что я хочу силой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видя, что Цинь Шэнь всё ещё не отпускает свиток, а взгляд его затуманен, вздохнул и решил снизить свою первоначальную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нужде, иначе не стал бы закладывать семейную реликвию. Как вы думаете, князь, какая цена будет справедливой?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осторожно предложить две тысячи лянов, но тот внезапно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одержимостью Демоном Поэзии, из-за которой он был готов потратить жалование цзюньвана за пять лет, бросить целое состояние на один подлинный свиток. Но и тем, что он, обладая таким богатством, ходил с вечно недовольным лицом, будто ему все должны восемь миллионов, и непонятно, кому он это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смогу выкупить его в ближайшее время, — сказал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Если не выкупишь, залог станет невозвратным, и свиток перейдёт в мою собственность, — Цинь Шэнь медленно начал сворачивать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стиснув зубы, решил тот. За три года он должен заработать двадцать тысяч лянов и выкупить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свиток был полностью свёрнут, судья разжал пальцы и с тоской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завязал шнурок и собрался было что-то сказать, но в дверь постучали, и снаружи раздался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Шэня стал жёстким. Он положил свиток обратно в шкатулку и предупредил Еян Цы: «Жди здесь. Пока я не вернусь, никуда не уходи», — после чего поспешно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Он оглядел антикварные безделушки на полках и подошёл к бронзовой курильнице с золотой инкрустацией, чтобы рассмотреть её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рыться в ящиках и шкафах. Во-первых, ему не было дела до чужих тайн, а во-вторых, раз уж этот кабинет использовался для приёма гостей, никаких секретов здесь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четыре-пять предметов, он увидел, как в окно протиснулась большая кошка. На кончиках её ушей торчали две чёрные кисточки, а песчано-жёлтая шерсть лоснилась от хорошего ухода. В зубах она держала детский башмачок в виде головы тигра. Еян Цы, увидев её, замер как вкопанный. Он понял, что это не просто большая кошка, а рысь, которую в народе называли «земляным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во дворцовом саду рысей, привезённых из Лянчжоу. Их держали как домашних животных, и знатные господа брали их с собой на охоту, чтобы травить косуль и оленей. Он не ожидал, что в резиденции князя Гаотана тоже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царственной походкой, высокомерно ступая, направилась к нему. Он не хотел причинять ей вреда, а лишь прогнать, не подпуская ближе чем на три чжана. Судья уже начал искать, что бы в неё бросить, как за окном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 верни башмачок!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послышался второй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видела, как Юйту запрыгнула в окно кабинета, пойдём поищем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Служанкам и слугам не дозволялось самовольно входить в кабинет хозяина. Еян Цы подумал, что это, должно быть, две наложницы князя Гаотана. Он слышал, что несколько лет они жили где-то без имени и статуса, а два месяца назад их вернули в резиденцию вместе с трёхлетним мальчиком, которого объявили сыном князя. В резиденции все называли его наследником, хотя это ещё не было утверждено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Еян Цы поспешил спрятаться за полкой — следовало избегать встречи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 вошла в комнату и попыталась вытащить башмачок из пасти рыси. Та, будучи ручной, не сопротивлялась и послушно разжала зубы. Вторая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прокусила дырку, я лучше сошью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дырочка маленькая, можно зашить. Эх, через несколько дней годовщина смерти мужа, ты будешь занята переписыванием сутр и подношениями, так что башмачок лучше я зашью.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голос второй женщины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Годовщина смерти мужа? Еян Цы вспомнил лицо Цинь Шэня… хоть и мрачное, но не до такой степени, чтобы походить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снова о грустном. Не плачь, сестрица. Сейчас мы живём в резиденции князя Гаотана, и раз третий князь объявил нас своими наложницами, мы не должны выдать себя. Иначе, если всё раскроется, наша с тобой безопасность — это мелочи, но жизнь ребёнка окажется под угрозой, да и третий князь будет обвинён в обмане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слушал и всё больше недоумевал: наложницы князя Гаотана — фальшивые? О каком обмане государя они говорят? И чей на самом деле этот трёхлетний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вдруг услышал шаги. Две женщины поклонились 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Шэня прозвучало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Невестки, что вы делаете в моём кабинете? Вы не видели…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 утащила любимый башмачок Янькая, он так плакал, что мы побежали за ней. В кабинете никого не было. Дядя, не беспокойтесь, за дверями мы не ошибёмся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башмачок вернули. Заберите и Юйту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с рысью ушли, и дверь снова закрылась. Еян Цы, затаив дыхание, прятался за самой дальней полкой, обдумывая, как ему теперь быть, но тут услышал холодный голос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скрепя сердце, вышел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подошёл к нему вплотную. Его лицо было в тени, и казалось, что на нём лежит отблеск острого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уловил в этих словах смертельную угрозу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ваш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Соучастник?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сокрытии наложниц вашего старшего брата, покойного князя Лу Цинь Сюня, которых считали погибшими вместе с ним. В обмане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помолчал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выйдешь из этой резиденции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убить меня ради наживы? Может, я уступлю ещё в цене? Пятнадцать тысяч? Десять? — сказал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деньгах, то почему бы князю сначала не заплатить? Отправьте двадцать тысяч лянов серебра в Сяцзинь, передайте дяньши и скажите, что это плата за мою жизнь. Пусть он на эти деньги отремонтирует городские стены и ворота, расширит ров и построит барбакан для защиты от разбойников. А ещё пусть починит дороги, амбары и храм Конфуция в городе. И ещё, пусть купит побольше волов, семян пшеницы и хлопка, чтобы не опоздать с весенним севом.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этих двадцати тысяч ты себе не оставишь ни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оставлю себе пятьсот лянов, чтобы построить роскошную гробницу. Перед ней должны стоять каменные звери и колонны, а стела — на черепахе-биси. Гроб должен быть из лакированного красного дерева, и побольше. Я привык спать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