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младенцы сразу после рождения похожи на сморщенных обезьянок, пропорции лица и разрез глаз обычно видны сразу. Бай Го был уверен: если совместить портреты этих двоих, процент сходства окажется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при рождении племянника Цзян Цюнин сама лежала на больничной койке? И самое главное — что это за мужчина, который так бережно держал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пристально разглядывал незнакомца на фото, и брови его сдвигались всё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Почему он на снимке вместе с Цзян Цюнин и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казалось до боли знакомым. Он готов был поклясться, что уже видел его раньше, но как ни старался, в памяти не всплывало ни крупицы информации. Его внутренний Эксель-файл «Поле дынь» работал на пределе возможностей, перебирая тысячи имён и лиц, но выдавал лишь пустой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заметив, что Бай Го внезапно затих и не сводит глаз с её чемодана, недовольно подошла ближе. В её голосе смешались подозрение и ворчливость: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так глубоко ушёл в свои мысли, что совсем забыл об окружившей их толпе. Он даже не успел толком среагировать на приближение актрисы, а та уже была готова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её глазами возникла мужская рука с длинными, чётко очерченными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этот солнцезащитный крем из лимитированной коллекции. Сейчас его не достать, даже если очень захотеть, — Сун Цзинцэ держал в руках изящный флакон. Узкая упаковка и тень от его ладони идеально скрыли фотографии. — Мы со Сяо Го как раз обсуждали, как нам за это рассчитываться.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 себя Бай Го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Обычная денежная компенсация была бы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хоть это вы понимаете, — буркнула Цзян Цюнин и больше не задавала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и быстро захлопнул крышку чемодана. Поколебавшись пару секунд, он чуть придвинулся к Сун Цзинцэ и едва слышно, тише комариного писка,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лишь уголок его губ едва заметно дрогнул в улыбке. Бай Го понял: Сун-гэ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шоу окончено! Расходимся, дел ещё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начала редеть, режиссёр, стоявший в самом хвосте, почувствовал странную смесь возбуждения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потенциально острый момент — и так быстро закончился? — Ян Тяньхуа недовольно хмыкнул. — Почему бы им не поругаться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и Сун Цзинцэ первым делом спустились в цокольный этаж. Они перетащили на задний двор пилы, топоры и четыре огромных купленных котла, после чего, захватив ножовку и плетёный мешок, отправились в сторону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вокруг были великолепны, но в голове Бай Го набатом пульсировал образ мужчины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знакомый... Ну кто же это? Я точно видел его раньше, но когда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Витавший в облаках юноша едва не впечатался лбом в ствол дерева, но Сун Цзинцэ вовремя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Бай Го смущённо потёр затылок. —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лишь одарил его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 понял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Цзинцэ покачал головой и сделал несколько шагов вперёд, но внезапно замер и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застыл, недоумённо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заклятый враг тоже где-то приложился головой и теперь тормозит?»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молча смотрели друг на друга, прежде чем Киноимператор Сун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когда-нибудь фильм под названием «Сквозь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«Сквозь ветер и дождь»? Кажется, видел, — Бай Го решил, что тот просто хочет поболтать о кино, и принялся старательно копаться в памяти. — А, вспомнил! Это старое кино из девяностых, верно? Там ещё про четверых сыновей, которые делили наследство. Если память мне не изменяет, победил в итоге третий сын, который до последнего прикидывался простачком...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чувствуя себя так, словно в него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у больничной койки на фото Цзян Цюнин, был тем самым актёром, который играл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неописуемое возбуждение, сердце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тот самый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фамилия того человека была Хун. Пусть он и не был суперзвездой, предложений о работе у него всегда хватало — его часто приглашали на роли в семейных драмах. Но сразу после выхода фильма «Сквозь ветер и дождь» он внезапно исчез с радаров,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возрасте на момент ухода того актёра из индустрии Бай Го только-только пошёл в старшую школу. Он посмотрел этот фильм лишь пару лет назад, когда обнаружил, что актёр, игравший старшего брата, уклоняется от налогов. Тогда, собирая компромат, юноша мельком просмотрел картину, но даже не запомнил имён большинства участников, не говоря уже о том, чтобы внести их в свой драгоценный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лицо казалось знакомым! Он ведь тоже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вызвал в памяти вторую фотографию и с восторгом осознал: ребёнок на снимке не просто был похож сам на себя в разном возрасте — он был практически точной копией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койка, изнурённая женщина, младенец на руках, нежность в глазах мужчины и это поразительное фамильное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её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 Бай Го перехватило дыхание. Вывод казался безумным, но если копнуть глубже, все странные мелкие зацепки из прошлого вдруг сложились в единую картину. Цзян Цюнин всегда относилась к этому «племяннику» с невероятным трепетом: мало того, что пост с ним висел у неё в топе, так ещё и в личных записях он мелькал добрые две трети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она сокрушалась, что племянник плохо сдал экзамен, то жаловалась на его плохой аппетит, то выкладывала видео, где он говорит: «Люблю тётю», сопровождая это огромным текстом на восемьсот слов о том, как нелёгок родительский труд... Поклонники и случайные прохожие в сети диву давались, какая она замечательная тётя, и даже прозвали её «Национальной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ещё тогда 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преданности позавидуют и родные родители! Даже ради пиара нельзя играть роль так самозабвенно!»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 никакой не племянник. Он — родной сын Цзян Цюнин, которого она родила от актёра по фамилии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юноши зашкаливал, дыхание стало прерывистым, а по телу словно пропустили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первый день — а я уже раскопал такую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непроизвольно поползли вверх, на щеках выступил лихорадочный румянец. Он возбуждённо посмотрел на Сун Цзинцэ. Если бы тот не упомянул фильм «Сквозь ветер и дождь», Бай Го, скорее всего, до самого конца съёмок так и не вспомнил бы, что тот мужчина —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замер, его глаза округлились. Взгляд, полный благодарности, мгновенно сменился выражением крайнего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вдруг вспоминать такое старое и специфическое кино? Да ещё и сразу после того, как он увидел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не только был снят целую вечность назад, он был крайне непопулярным и с довольно посредственным рейтингом. Это не та картина, которую упоминают в светской беседе просто так. Но самое подозрительное — время! Собеседник заговорил об этом сразу после того, как помог разобраться с Цзян Цюнин!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двух операторах, следовавших за ними по пятам, Бай Го не решился спрашивать в лоб. Он тщательно подобрал слова и, словно продолжая беседу,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Сун-гэ, почему ты вдруг вспомнил этот фильм?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Сун Цзинцэ наклонился, поднял сухую ветку и забросил её в мешок, после чего обернулся и улыбнулся. — Просто в фильме была сцена, где четверо братьев поднимаются в гору собирать плоды. Вспомнил об этом, когда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прищурился. Подозрения крепли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Сун Цзинцэ не осознал до конца характер отношений Цзян Цюнин и её «племянника», его действия доказывали: он определённо заметил мужчину на фото! Более того, поняв, что Бай Го мучительно пытается что-то вспомнить, тот намеренно подбросил ему скрытую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Бай Го невольно затаил дыхание. — Очевидно, мой заклятый враг далеко не так прост,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настороженности, он почуял нечто до боли знакомое. Все эти скрытые маневры с уликами, обсуждения, строящиеся на полунамёках, туманные указания и двусмысленные подсказки...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обожает копаться в чужом грязном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догадке Бай Го пришёл с неописуемым восторгом. Стена недоверия и настороженности, которую он возводил годами, в один миг рухнула! Вместо неё в душе юноши расцвело редкое чувство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оказывается, братья по оружию! — он ликовал про себя. — Нет, не так. Мы братья, пасущиеся на одном и том же поле сочных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http://bllate.org/book/15872/1444271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