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прямой эфир наконец завершился, Бай Го чувствовал себя так, словно внезапно постарел на добрый десяток лет. Кто бы мог подумать, что разгребание чужого грязного белья отнимет у него столько жизненных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режиссёр, а гонорар за услуги уборщика мне тоже выплатят?»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Ю, разумеется, видела, что её коллега выжат как лимон. Она поспешно протянула ему бутылку воды и виновато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Бай-гэ... Я... я ничем не смогла тебе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стыдливо опустила голову. Она ведь тоже была в студии и к тому же исполняла главную женскую роль. Однако всё: объяснения со зрителями, ответы на каверзные вопросы в чате, контроль ситуации, продвижение проекта и общение с аудиторией — всё это он вытянул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ничего страшного не случилось, — мягко подбодрил её Бай Го. — Ты ведь только дебютировала. То, что ты не запаниковала и не наломала дров в такой бесконтрольной ситуации, уже дорогого стоит. Мы все через это проходили, пара-тройка таких встрясок — и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в его словах нотки профессиональной закалки, невольно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неужели тебе часто приходилось сталкиваться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сказать, — кивнул юноша. — Когда я впервые оказался в эпицентре скандала, я не просто не помог — я, можно сказать, знатно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случае на его лице проступил густой румянец. Да какое там «масло»? Он тогда едва пожар мирового масштаба не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только-только перешёл из разряда массовки на роль третьего плана в молодёжном сериале. Благодаря удачному фото со съёмок, утекшему в сеть, Бай Го даже успел обзавестись небольшой армией поклонников. Исполнитель главной роли, снедаемый завистью, решил нанести ответный удар: он купил место в топе поисковых запросов и запустил пиар-кампанию о том, что в студенческие годы якобы занял первое место на государственном конкурсе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была проста: создать образ интеллектуала, соответствующий его экранному герою-отличнику, и заодно щелкнуть по носу выскочку. Но не успели боты заполонить комментарии восторженными одами, как план с треском провалился. Выяснилось, что в том самом конкурсе никогда не было секции биологии, а списки победителей ежегодно публиковались в открытом доступе — и имени «гения» там, разумеется,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насмешек и сарказма в комментариях нарастала с каждой минутой. Актёр бросился тратить деньги на удаление запроса из топа, но было поздно: интернет помнил всё. Пользователи не только узнали о его позорном вранье, но и откопали старые записи, где он умудрялся ошибиться в элементарных арифметических действиях. Издевательства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 Бай Го остался в стороне от общего веселья. Это было его первое официальное интервью, и накануне он весь вечер репетировал с Сян Яньчжи. Он даже не открывал телефон и благополучно пропустил момент «триумфа» своего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на следующий день, когда один из журналистов задал вопрос в лоб. Только тогда парень, навострив уши, начал с азартом поглощать «запоздалую дыню».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главный герой невнятно мычал, не в силах выдавить ни слова, репортёр заметил лихорадочный блеск в глазах Бай Го и решил подзадорить его, спросив, что он думает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недолго думая, повернулся к напарнику и с нескрываемым любопытством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ты такой спец, ты хоть знаешь, в чём заключается материальная основа жизни? И сможешь посчитать, сколько будет один умножить на два, плюс три и минус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[Актёр: Лишился дара речи.jpg]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[Журналист: В полном шоке.jpg]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Го: В неописуемом восторге.jpg]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Го и представить не мог, что всего через несколько дней после дебюта получит новый титул — «Главный в шоу-бизнесе по части подливания масла в огонь»!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 случая он усвоил главное правило: некоторые маски нужно держать при себе мертвой хваткой — даже в самый невыносимый 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рассказывать об этом постыдном и неловком прошлом Юань Ю он не собирался. Он лишь дважды кашлянул,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к тому, что в нашей среде это обычное дело. Не принимай лично на свой счёт. Снимешься ещё в паре проектов — и сама во всём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просто... После того как он в прямом эфире начал угрожать зрителям, разве у нас есть будущее? — Девушка шмыгнула носом, а её глаза предательски заблестели от слёз. — Бай-гэ, я ведь очень хочу сниматься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снимайся на здоровье. Ходи на пробы, ищи роли — обязательно найдётся что-то подходящее. К чему эти траурные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недоумённо поднял бровь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новостей о Сюэ-гэ многие зрители просто бросят смотреть сериал. Да что там... Если честно, большой вопрос, выйдет ли он вообще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лишь пожал плечами с совершенно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Гадости нёс он, а не ты. Если тебе мало славы, воспользуйся моментом и просто наступи на него, чтобы подняться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застыла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так можно? Мы ведь всё-таки партнёры по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парировал он. — Как ты думаешь, когда он сорвался с места и ушёл, он хоть на секунду задумался о том, как это отразится на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 на мгновение заколебалась, но всё 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продолжал давить фактами: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изменял, он думал о том, какую боль причиняет тем трём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девушка начала что-то понимать. На этот раз её жест был куда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 нападал на зрителей, называя их по именам, он заботился о нашем положении или о чувствах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я поняла! Раз он первый забыл о совести и долге перед нами, то и мы не обязаны хранить ему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посмотрел на неё с искренним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этой молодёжи большое будущее!»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