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под прицелом сотен недоуменных взглядов принял стопку купюр. Лишь вера в то, что путь к искуплению открыт для каждого, помогла ему выдавить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Народ тебя не забудет. Если на этом всё, я, пожалуй... пойду. Пока окончательно не скончался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 прощание тяжело вздохнул и, собрав все силы, чтобы подбодрить товарища,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из-за этого комплексовать. Красть велосипеды — это, конечно, плохо, но всё в прошлом. Твоему отцу никогда не поздно встать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выглядел как человек, чей смысл жизни окончательно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папе твою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 ушел, Чжань Пинчуань, игнорируя шушуканье однокурсников, плюхнулся на стул рядом с Лансом. Он долго и мучительно растирал лицо ладонями, прежде чем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моей семьи не всё так плохо.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замер: Ланс в это время тайком листал в браузере страницу с запросом «Экономическая ситуация в Городе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зрению, юноша мгновенно выхватил глазами строки из онлайн-энциклопедии: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Пустыни расположен в западной части Федерации. С древних времен считается диким и суровым краем бесплодных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пишет эту чушь?! — Пинчуань мгновенно вспыхнул, готовый немедленно найти автора статьи и вступить с ним в смертельную схватку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виновато спрятал телефон и, встретившись с его праведным негодованием,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тут же поутихла наполовину. Он подозрительно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многозначительно окинул взглядом его синее мелирование, которое еще не успело смыться, и вежливо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Судя по твоему стилю, ты не выглядишь настолько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для волос качественная, да и заклепок на куртке немало. Наверное, он ворует аккумуляторы, а не велосипеды — те стоят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о нем думают другие, но если бы Ланс всерьез решил, что он нищий, то как бы он тогда объяснил покупку ванной в сто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гул в аудитории внезапно усилился, волнами прокатываясь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В нынешние времена, когда Пробужденные убивают друг друга и остаются безнаказанными, неужели кража велосипеда всё еще вызывает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него донеслись слова одного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Кубок вызова университета Синчжоу обычно проводят в конце первого курса, разве нет? Мы же еще ничего не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вскинул брови. Значит,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Кубке вызова он знал: это ежегодное состязание, которое обычно устраивают на летних каникулах между первым и вторым курсом. Университет специально подбирает наиболее безопасные подземелья, где самым опасным противником может стать зверь B-ранга. При должной командной работе студенты всегда выходили оттуда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команда, занявшая первое место, не только получала денежный приз в сто тысяч юаней, но и право на престижную стажировку в правительстве Федерации. Поговаривали, что многие высокопоставленные чины из «Синего Центра» и НИИ «Красная Софора» в свое время начинали путь именно так. Даже в гильдии «Глаз Демона» при отборе кандидатов часто смотрели на рейтинг в Кубке вызова как на подтверждение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«Синий Центр» терпел одну неудачу за другой, внезапное объявление конкурса выглядело крайне подозрительно. Юноша не подал виду, лишь мерно постукивал пальцами по столу. Он чувствовал, как сгущается невидимое давление, словно где-то неподалеку открыл глаза хищник, пристально наблюдая за центром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уведомлении сказано, что с этого года правила изменились. Новички должны войти в подземелье сразу после поступления — вроде вступительного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ничего не умею! Я даже ранги монстров не различаю, это ведь программа курса второго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Подземелье на водохранилище Голубая Дыра всего лишь C-ранга. Значит, в этот раз всё будет намного проще. Я таких зверей пачками 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У многих семьи небогатые, они в глаза подземелий не видели, даже способности первого порядка еще не синтезировали.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баловни судьбы, которые с пеленок с родителями по подземельям шастали ради красивого резюме, — может, помолчите? Тоже мне,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Выше B-ранга всё равно не прыгнете, ваш потолок уже виден. А вот Чжань Пинчуань, хоть его отец и собирает мусор, — обладатель A-ранга. У него перспектив побольше вашего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вокруг, Ланс сидел, прищурившись, и хранил молчание. Он прекрасно понимал, что цели этого Кубка куда глубже, чем кажется. Если руководство решило задействовать всех новичков, значит, у них нет твердых доказательств — лишь смутные подозрения или ничем не подкрепленные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нельзя было отрицать: награда за победу выглядела соблазнительно. Две недели практики в правительстве Федерации... Проникнуть за высокие стены Запретной зоны было почти невозможно без официального статуса. Ланс действительно хотел воспользоваться этим шансом, чтобы увидеть, кем на самом деле является Оливер, отправивший тот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юноши промелькнула странная, предвкушающая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хочет умереть, почему он не сведет счеты с жизнью сам, а предпочитает использовать «Общество Чёрного Фонаря» как орудие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внезапно поднялся ветер. Тяжелое облако закрыло солнце, и тень, словно прорвавшая плотину вода, затопила комнату, скрывая взгляды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ректора Университета Синчжоу Сы Хунчэ небрежно накинул на плечи форменное кожаное пальто. Его широкие плечи туго натягивали ткань, а на роскошном темно-синем мундире тускло поблескивали почетные ордена, полученные за годы службы. В уголках его глаз уже наметились морщины, но они не лишали его привлекательности, лишь подчеркивали холодную, величественную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высокопоставленных офицеров «Синего Центра» своего возраста он считался обладателем незаурядной внешности. Высокий мост переносицы, глубоко посаженные глаза и очерченные губы создавали образ, который мог бы показаться чувственным, если бы не слишком резкая линия подбородка. Даже когда он просто сидел молча, от него исходила неоспоримая, подавляющая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выражение его лица было мрачным; мысли явно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района, я всё же считаю, что этот вопрос требует обсуждения. Большинство Пробужденных восстановительного типа среди первокурсников еще не овладели способностями первого порядка. В экстренной ситуации они просто не успеют оказать помощь. Я опасаюсь, что число жертв среди студентов может оказаться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Хэ Цзинъэнь посмотрел на Сы Хунчэ. Старик по-прежнему добродушно улыбался, сохраняя вид миролюбивого посредника, которого трудно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поглощенный своими думами, не сразу пришел в себя. Ректор подождал немного, а затем, скрипнув стулом,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сфокусировался на собеседнике. Словно восстанавливая в памяти слова декана, он произнес с нескрываемым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директор Хэ лишен амбиций. Но, как я погляжу, вы всем сердцем печетесь о своих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замахал руками, и на его лице проступила сетка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знаете, на нашем факультете и так людей мало. Если погибнет еще одна группа, кому же я буду лекции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Хунчэ стал острым, в голосе зазвучала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директор. Вы ведь не забыли, что в «Синем Центре» до сих пор служит ваш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Хэ Цзинъэня на миг дрогнули. Лицо его на мгновение стало серьезным, но тут же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еще не поблагодарил господина Сы за великодушие. Спасибо, что сохранили жизнь тому непростительному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района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мой бывший однокашник.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рассеянно кивнул, но глаз больше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деталей Кубка вызова, Сы Хунчэ поднялся. Как только он вышел из кабинета, за ним тут же последовал отряд оперативников, ожидавший снаружи. Он стремительно шел по коридору, и его взгляд был полон холодной решимости. Он даже не замедлил шаг, проходя мимо доски почета с фотографиями выдающихся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на секунду повернул голову, то увидел бы групповой снимок восемнадцатилетней давности, бережно хранящийся под стеклом. На том фото Оливер лучезарно улыбался, его золотистые волосы казались мягкими, а сам он, словно детеныш коалы, висел на шее Сы Хунчэ, крепко обхватив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тот лишь нежно потакал его шалостям.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машине, офицер увидел внутри свернувшуюся в клубок фигуру, и мрак на его лице начал медленно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 — приказал он подчиненным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невольно вздрогнул от звука открывающейся двери. Сы Хунчэ посмотрел на него сверху вниз и, не говоря ни слова, грубо схватил за подбородок, прижимая к сиденью. Расстегивая ремень, он процедил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спрашивал, как ты поживаешь. Я ответил, что кормлю тебя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пленника мгновенно побелело. Он задрожал всем телом, до крови закусив и без того сухие,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двигателя разорвал тишину. Черный бронированный внедорожник сорвался с места. Сы Хунчэ откинулся на спинку сиденья, безучастно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Ланс и Чжань Пинчуань, миновав многочисленные патрули «Синего Центра», направлялись в столовую. Оба были погружены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выглядел расслабленным и ленивым, но его острый взгляд неустанно сканировал пространство в поисках угрозы. Между Пробужденными S-ранга всегда существовала тонкая связь. Интуиция подсказывала ему: тот человек где-то рядом. Ему нужно было знать, кто это и каковы его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же наблюдал за оперативниками. Он заметил, что те, вопреки обычному порядку, то и дело поглядывают в сторону одной и той же точки. Количество патрулей снова возросло — это не могло быть случайностью. Значит, в университет прибыла важная персона, и именно этот человек станет ключом к началу Кубка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Ланс решился на проверку. Он поправил очки на переносице и, изобразив смущение,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Пинчуань... А у тебя вчера вечером...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мгновение внедорожник, подняв облако пыли, промчался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сближения Ланс, используя Око внешнего бога, отчетливо увидел на теле Сы Хунчэ золотистое свечение — Проклятие смертельной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мгновенно вскинул голову. Он почувствовал рядом присутствие другого Пробужденного S-ранга, источающего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оттолкнул Оливера и выпрямился, но в ту же секунду мощная аура S-ранга внезапно рассыпалась в прах, превратившись в нечто хаотичное и совершенно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не мог расслабиться, прежде чем окончательно снять готовность к бою. Похоже, это был вовсе не враг S-ранга, а какой-то Альфа, у которого вот-вот начнется период восприимчивости и которому окончательно снесло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