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Две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разбирательство закончилось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Фусун действительно предоставил доказательства, но они лишь подтвердили, что Ли Чжунчэн нагло лгал о своем старшем брате. Это выставило мальчишку обыкновенным плутом, чьим словам нельзя было доверять, но никак не доказывало вину Мо Чжияня. Не было ни единой прямой улики, подтверждающей, что именно молодой господин приказал Мо Шестнадцатому вырезать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этой истории оставалось немало логических нестыковок, которые Чжиянь не мог внятно объяснить, но великие старейшины Дивного края Хуами не могли позволить себе опуститься до пыток. Наказывать сына главы школы, пока сам владыка пребывает в тяжелом беспамятстве, опираясь лишь на смутные подозрения,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мире заклинателей испокон веков царило право сильного. Жизнь слабых была подобна сорной траве или никчемным муравьям. Даже если бы вина была доказана — что с того? Разве падение одной жальной семьи смертных стоило головы наследника первой школы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был единственным сыном Бессмертного владыки Хуаюя.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совершит нечто воистину чудовищное, никто не посмеет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происшествие наложило тень на отношение старейшин к молодому господину. Если такие нейтральные мастера, как Юнь Гуй и Фусун, просто сохраняли холодность, то даже те, кто был близок к владыке Хуаюю и до последнего защищал его сына, начали втайне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Бессмертный владыка Хуаюй? А госпожа Циньхуа?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легендарными личностями, прославившимися в битвах с демонами. Их заслуги перед человечеством были неоспоримы, а имена вызывали трепет и восхищение у бесчисленных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их наследник оказаться мелочным тираном, посягнувшим на жизни беззащитных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позорило величие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безмолвии величественного зала Мо Чжиянь восседал на возвышении, прикрыв глаза. Мо Семнадцать, точно каменное изваяние, застыл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поражал воображение запредельной роскошью: ступени, вырезанные из чистого нефрита и золота, спускались от трона к самой кромке пруда с лотосами. Из пастей золоченых медных зверей струился тонкий дымок благовоний, чей густой и душный аромат пропитал каждый камень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 озираясь по сторонам, никак не мог подавить клокочущую в груди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братьями, рожденными одной матерью, но их судьбы различались как небо и земля. Почему? Только потому, что Мо Чжиянь появился на свет на несколько 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глаза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маски были сброшены, он больше не видел нужды притворяться и лишь коротко,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Чжунчэн, крайне болезненно воспринимавший любой жест брата,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над тем, какой же ты идиот, — ответил Мо Чжиянь с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у мальчишки на уме, читалось на его лице, точно в открытой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идиот?! Да я делал всё в точности так, как ты велел! Если я идиот, то ты —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окинул его холодным взглядом, наблюдая за исказившимся от злости лицом брата, и вдруг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 Сюнь и впрямь относился к тебе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он ведь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бы ты посмел так со мной разговаривать? — оборвал его Мо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 не успел договорить — он внезапно охнул, и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прокатилась мощная волна духовного давления, свойственная лишь заклинателям. Она безжалостно обрушилась на юношу, придавливая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рухнул на колени, не в силах сопротивляться этой мощи. Его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тебя есть хоть какая-то возможность мне помешать? — Мо Чжиянь посмотрел на него сверху вниз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глазах блеснул странный интерес,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Мо Сюнь куда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 смотрел на него с нескрываемым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мог убить тебя в любой момент. Мне вот искренне любопытно: откуда в тебе столько наглости? Ты верил, что он не поднимет на тебя руку? Или полагался на то, что он твой 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Чжиянь читал ту книгу, он невольно сопереживал злодею, чье имя так походило на его собственное, поэтому всегда подсознательно ставил себя на его место. Биологические родители Мо Сюня были на стороне «главного героя». Но что ранило сильнее всего — чета Ли, настоящие родители Мо Чжияня, тоже горой стояли за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персонаж питал к этой семейке лишь глубокое отвращение»,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убить Ли Чжунчэна, но никто не мешал ему выплеснуть скопившуюся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добросердечный и наивный братец Мо Сюнь. Если ты меня разозлишь...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и, глядя на смертельно бледного Чжунчэна, нетерпеливо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Видеть его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Семнадцать послушно и механически исполнил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Чжунчэн, который втайне надеялся выгадать какую-нибудь выгоду из их родства, теперь не смел пикнуть ни слова. В его душе смешались ужас, трепет и ненависть, но не осталось и капли былой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сравнивал Мо Чжияня с Мо Сюнем, и в его сердце крепла острая, невыносимая тоска по прежнему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 заметил, как в тот самый миг от него отделились крошечные, невидимые глазу золотистые частицы. Подхваченные ветром, гуляющим в дворцовых залах, они устремились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Мо Чжиянь поднялся и принялся мерить зал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 пробормотал он под нос. — Эта дорога ведет в тупик. Через его семью на него не воздействовать.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в его глазах зажегся недобрый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тронуть близких «главного героя», значит... нужно забрать его ресурсы»,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Чжиянь достал нефритовый жетон школы и влил в него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артефакта раздался спокойный и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заговорил, и в его голосе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персиковых цветов в Нефритовом море.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длинный меч в руках Линь Му внезапно издал тихий, едва уловимый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лезвию скользнул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в безлюдное место, Линь Му обнажил клинок и увидел, что на нем зажглась вторая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заметив это,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 же говорил, — голос Гу Суйчжи звучал самодовольно. — Стоило ему забрать того мальчишку с собой, как вторая звезда пробудилась. Ну же,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сжал рукоять, подыскивая подходящие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воистину прозорливы.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звезда привела к тебе этого глупого богатея с острова Фусан. 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Суйчжи поддался порыву и выпустил свое божественное чутье. Его дыхание на миг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разворачивайся! Возвращайся назад, к шестой лавке на западе. Там лежит какой-то обломок, немедленно купи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послушно нашел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три вещи за десять камней высшего ранга. Торга нет, — прохрипел лавочник, даже не открывая глаз. Его руки были спрятаны в широких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прохожих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Лэй, совесть-то имей! Ты же только что просил десять камней низшего ранга за три штуки, с чего вдруг цена так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делились на четыре ранга: низший, средний, высокий и высший. Один высший камень стоил тысячи низших.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скачок в цене мог означать либо то, что старик обладал даром предвидения, либо то, что он просто учуял в Линь Му неопытного юнца и решил содрать с него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резко распахнул глаза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такая, какая есть. Не нравится — проваливай, не мешай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молча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опешил. Прохожий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лавочника пошло пятнами от досады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Ладно, отдам дешевле! Десять камней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средних! Меньше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совсем поник. Он был всего лишь на стадии Очищения Ци и не мог обходиться без пищи. За весь день он не продал ни единой безделушки, а ему нужно было на что-то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Десять камней низшего ранга,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остановился, обернулся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только что пытался обмануть гостя, а в итоге сам оказался в дураках,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забрал вещи и поспешно покинул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когда-нибудь легенды о священной горе школы Тайми?» — голос Гу Суйчжи прозвучал как-то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Тайми?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были тысячи школ и кланов. Первое место по праву занимал Дивный край Хуами.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школа Тайми стояла особняком. Легенды гласили, что именно там по сей день живут истинные потомки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тайный знак школы Тайми. По своим свойствам он немного напоминает тот медальон, который ты когда-то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позволяет связаться со школой Тайми?»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выше, — отозвался Гу Суйчжи. — Тот, кто владеет этим жетоном, может один раз попросить у них помощи в любом деле, не противоречащем законам Дао. И ни один ученик школы Тайми не вправе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послышались непривычные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я говорил тебе про Дитя Небесного Дао? Вернее будет сказать — Дитя Небес. Она — нынешняя глава школы Тайми и тоже считается их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Му невольно сжали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я захочу, то смогу обратиться напрямую к той великой заклинательнице?»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вещь, способная спасти тебе жизнь», — добавил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 лукаво протянул Гу Суйчжи. — Но если ты и впрямь так хочешь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приготовился услышать привычное: «Почему бы тебе не назвать меня мужем?». За время их пути он наслушался подобного вдоволь и не раз пытался серьезно объяснить, что у него нет подобных намерений,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мне просто скучно. А любишь ты меня или нет — это твое дело», — обычно лишь отмахивался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 знал, что на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похвалить меня еще немного? Как давеча, только прояви фантазию. Например, скажи что-нибудь о моем ослепительном, сокрушающем небеса облике» — в голосе Гу Суйчжи слышалась явная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чувство неловкости,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«Маловато.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величие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Разве такие слова могут описать хотя бы сотую долю моей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благородны 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общо», — продолжал придираться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перебрал в уме все известные ему эпитеты, описывающие выдающуюся внешность, едва не перейдя к сочинительству, пока Гу Суйчжи наконец не соизволил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голове юноши мелькнула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он попросил назвать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эта пронеслась и исчезла, сам Линь Му едва ли ее осознал. Увидев, что Гу Суйчжи доволен,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здесь лишь ради этого рынка, и раз добыча была в руках, оставаться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пребывавший в благостном расположении духа,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Ну уж нет, ковать железо надо, пока горячо. Идем, там дальше аукцион, заглянем 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Линь Му стоял у дверей аукционного дома. В руках он бережно сжимал птичье яйцо, купленное всего за один духовный камень как «безнадежно мертвое». На деле же это было еще не вылупившееся яйцо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многозначительно хмыкнул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 него окончательно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http://bllate.org/book/15862/1434940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