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ветхой лачугой Мо Шестнадцать поправил грубую холщовую одежду, сплошь покрытую заплатами. Будучи элитным стражем семьи Мо, он никогда не носил столь жалких обносков. Ткань неприятно колола кожу, и он никак не мог избавиться от чувства неловкости, то и дело поправляя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 недоумением окинул взглядом окрестности. Пейзаж не предлагал ничего, кроме вопиющей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бедности, здесь нет ничего особенного. Зачем молодой господин приказал мне явиться сюда ради убийства? Да еще и велел прикинуться кем-то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недоумение не мешало преданности. Он был лишь мечом в руках хозяина, и его долг заключался в безукоризненном исполнении воли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подошел к двери и трижды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послышался изнутри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интонациям Мо Сюня, страж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раздались торопливые шаги. Спустя мгновение деревянная створка распахнулась, и на пороге показался круглолицый юноша. Он смерил гостя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ключи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Подростку на вид было лет пятнадцать-шестнадцать. Несмотря на простую одежду, он выглядел довольно миловидно. Его наряд, в отличие от обносков Мо Шестнадцать, был чистым, опрятным и почти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Ли Чжунчэн, младший брат Мо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рос в семье Ли приемным сыном. Говорили, что его нашли младенцем, а в свертке лежала нефритовая подвеска с вырезанным на ней иероглифом «Мо». Поэтому он сохранил свою фамилию, тогда как Ли Чжунчэн был родным ребенком супругов Ли, младше Мо Сюня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так, — продолжал ворчать юноша, пропуская его внутрь. — Я только засел за уроки, что наставник задал, а ты со своим стуком... Весь ход мыслей сбил! Кто за это отвечать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 Чжунчэн обернулся и нахмурился, заметив странную неподвижность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Чего ты на меня так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Шестнадцать вспомнил из отчетов, что Мо Сюнь не отличался многословностью, и ответил максимально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отец 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Ушли, — фыркнул подросток. — Еще утром отправились в соседнюю деревню к лекарю Суню за снадобьями. Неужто из головы вылетело?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отошел вглубь дома. Мо Шестнадцать быстро прикинул план действий. Хозяин велел убить обоих взрослых и позаботиться о том, чтобы весть об этом разлетелась по округе. Ли Чжунчэн в этот план не входил — его жизнь была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стоял на отшибе: до ближайших соседей было несколько сотен метров. Место было идеальным. Страж решил расправиться с родителями, когда те вернутся, а мальчишку оставить в живых, чтобы тот послужил «вестником»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нетерпение, он проследовал за Ли Чжунчэном. Внутреннее убранство двора лишь подтверждало первое впечатление о нищете хозяев. Всего три постройки: центральный дом выглядел более-менее сносно, а два боковых флигеля были наскоро состряпаны из дерева и соломы. Казалось, порыв сильного ветра с легкостью обратит их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располагалась комната супругов Ли, слева — кухня, судя по штабелям дров у входа. Ли Чжунчэн привел его в правую пристройку. Комната была крохотной — даже слуги в Дивном крае Хуами жили в более просторных помещениях. Внутри теснились две дощатые кровати и источенный жуками стол, на котором лежали листы бумаги с каллиграфическими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спешил возвращаться к занятиям. Скрестив руки на груди, он в упор посмотрел на стража: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опять ходил к дяде и 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Шестнадцать, помня правило «чем меньше слов, тем меньше ошибок», промолчал. Подросток расценил это как признание, и его лицо тут же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переходишь все границы! Я же ясно сказал: ту Изящную траву я сам подарил двоюродному брату. Дядя и тетя столько лет нам помогали, благодаря им я вообще могу учиться! Брат редко заглядывает к нам в гости — неужели тебе жалко какой-то безделицы, которая ему приглянулась? Зачем ты пошел ее требовать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«собеседнику» вставить и слова, он засыпал его упреками: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отпирайся, мне дядя всё рассказал! Как ты мог так низко пасть? Ты хоть понимаешь, как я из-за тебя опозорился? Как нам теперь людям в глаза смотреть? Как я в праздники к ним в дом зайду?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Шестнадцать смотрел на него с нескрываемым изумлением. Собирая сведения об этой семье, он знал об их бедственном положении, но реальность оказалась еще горше. Четыре человека, двое из которых — немощные старики, нуждающиеся в постоянном уходе и лекарствах. Ли Чжунчэн только и делал, что корпел над книгами в надежде сдать провинциальный экзамен, совершенно не заботясь о мирских делах. Вся тяжесть забот по содержанию семьи лежала на плечах Мо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деньги на лечение родителей и на обучение самого Ли Чжунчэна добывал Мо Сюнь. Изящная трава, пусть и не была бесценным сокровищем, в городке могла принести около сотни серебряных лан — для этой семьи сумма огромная, покрывающая расходы на лекарства на полгода вперед. Подобные травы не растут на каждом шагу; чтобы найти ее, Мо Сюню наверняка пришлось рисковать жизнью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этого человека столько наглости?» — Мо Шестнадцать почувствовал, как внутри закипает холодное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страж испытывал легкий укол совести из-за необходимости убивать беззащитных смертных, но теперь всякая неловкость исчезла. Заклинатели, не принадлежащие к великим кланам, привыкли зубами вырывать у судьбы каждую крупицу ресурсов. Больше всего на свете они ненавидели подобных нахлебников, не знающих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приказ, я бы с величайшим удовольствием прикончил этого юнца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 Сюню он даже проникся некоторой симпатией, но долг есть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голоса — супруги Ли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отнесешь траву дяде, извинишься как следует. Мне в следующем году на экзаменах их помощь очень пригодится, — бросил напоследок Ли Чжунчэн.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он крикнул: «Отец, мать!» —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коснулся пояса. Пространственные артефакты были редкостью, поэтому его меч был скрыт в складках грубой ткани. Он вышел вслед за юношей. Увидев входящих во двор мужчину и женщину, страж понял: время пришло. Не тратя времени на приветствия, он резким движением выхватил длинный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Снежно-белый отблеск стали на мгновение озарил убогий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супруги Ли застыли в ужасе, Мо Шестнадцать сделал резкий выпад. Лезвие едва не задело плечо Ли Чжунчэна, устремившись прямо к сердцу мужчины. Движение было стремительным, словно бросок кобры — у обычного человека не было ни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уже коснулось ткани на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меч возник словно из ниоткуда, преградив путь убийце. От столкновения клинков и мощного импульса духовной энергии рука Мо Шестнадцать онемела, и он едва не выронил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в изумлении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Моё развитие достигло поздней стадии Золотого ядра, я не уступаю даже лучшим ученикам внутренних врат. Как в таком захолустье нашелся кто-то, способный отразить мой удар? И почему до этого момента я совершенно не чувствовал его присутствия?»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черным лезвием меча он встретил взгляд, холодный, словно вечные снега. Юноша с таким же лицом, как у него самого, держал меч одной рукой. Его волосы не были собраны, и ветер, поднятый ударом, развевал черные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белоснежная кожа... Красота, обжигающая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Шестнадцать на миг опешил. Перед ним словно предстала супруга главы школы, которую почитали первой красавицей мира бессмертных — в тот самый миг, когда она одним ударом выбила меч из рук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мига замешательства Мо Сюню хватило. Резкая боль прошила плечо стража; лезвие глубоко вошло в плоть, и чужеродное Намерение меча яростно вгрызлось в меридианы, дробя кости и разрывая ткани. Мо Шестнадцать, превозмогая боль, едва удержал клинок и, собрав остатки духовных сил,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встряхнул кистью, и капли крови с кончика меча сорвались на землю. Красная линия на лезвии, напитавшись кровью, тускло мерцала зловещим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Ли осели на землю, прижимаясь друг к другу. В их глазах застыл немой вопрос. Они переводили взгляд с одного «Мо Сюня» на другого, пока наконец не выбрали того, кто спас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Сю... Сюнь-эр, что происходит? — пролепетал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он выглядит в точности как ты?! — вскрикнула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запоздало взвыл Ли Чжунчэн. Из раны на его плече хлестала кровь, и он, зажимая руку,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тут же бросились к нему, забыв обо всех вопросах. Тем временем Мо Шестнадцать, понимая, что задание провалено, решил спасаться бегством. Он не мог взять в толк, как кто-то на стадии Создания основ способен подавлять его одной лишь аурой, но чутье воина подсказывало: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шаг, как Намерение меча, словно ядовитая змея, впилось ему в спину. Черный клинок пронесся у самой земли, оставляя за собой борозду глубиной в полметра и вздымая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пронзил бедро убийцы. Мо Шестнадцать рухнул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пала тень. Юноша приблизился почти бесшумно. Его лицо было бледным и сухим, но на таком близком расстоянии его красота казалась почти агрессивной. Мо Сюнь смотрел на поверженного врага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всё кончено, страж стиснул зубы, собираясь покончить с собой, но чья-то ледяная, мозолистая рука крепко сжала его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Мо Сюнь вывихнул ему челюсть. Он действовал быстро и беспощадно, не оставляя противнику ни единого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Шестнадцать был поражен этой жестокостью. Если бы Мо Сюнь был таким же тайным стражем, как он сам, подобная решительность была бы понятна. Но перед ним был обычный деревенский парень — откуда в нем эта ледяная хватка и опыт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сила... Как стадия Создания основ одолела Золотое ядро? И почему его лицо так пугающе напоминает лик госпожи из великой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стража смешались. Но еще больше был напуган Ли Чжунчэн. Клинок убийцы лишь задел его, когда тот встал на пути, не затронув жизненно важных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Ли в молодости ходили на охоту, да и Мо Сюнь часто приносил из лесу раны, так что в доме всегда были снадобья. Они лихорадочно принялись перевязывать сына. Ли Чжунчэн, немного успокоившись после своих воплей, так и не смог подняться — его ноги стали ватными. Весь в слезах, он дрожащими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каких же людей ты умудрился прогневить?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http://bllate.org/book/15862/1432176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