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понимал: нельзя допустить, чтобы приступ застал мужа на глазах у семьи — иначе объяснить происходящее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Хо Чэнъи не сорвался при всех! — лихорадочно соображал он. — Иначе я просто не смогу этого оправдать!»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места, юноша бросился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старший Хо уже чувствовал первые уколы нарастающей боли. Он отчаянно цеплялся за остатки самообладания, но отец Хо всё же заметил неладное. Глядя на мертвенно-бледное лицо сына и списывая всё на его обычную немощь, старик велел ему идти к себе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кабинете раздался стук. По знаку отца Хо Чэнцзюнь открыл дверь. За порогом стоял запыхавшийся Вэй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мне следить, чтобы Чэнъи вовремя принимал лекарства, — выпалил он, пытаясь выровнять дыхание. — Час пробил, я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сводил глаз с супруга. Заметив, как тот едва заметно вздрагивает, он понял — действие пилюли началось. Цзыхан подал мужу едва заметный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потерпи ещё немного»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 и ложись, — распорядился отец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Чэнъи коротко кивнул родителю и перевёл взгляд на вошедшего. Тот мгновенно оказался рядом и выкатил кресло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тишину нарушил резкий, сдавленный стон — терпение мужчины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терпи! — в голосе Вэй Цзыхана звучала нескрываемая тревога. — Мы почти на месте, ты должен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могу... — Хо Чэнъи обхватил голову руками, его голос сорвался на мучительный рык. — Слишком больно... голова сейчас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них двоих в лифте никого не было. Юноша тут же положил ладонь на плечо мужа, направляя в его тело поток исцеляющей энергии, чтобы хоть немного облегчить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разошлись, Цзыхан вкатил кресло в главную спальню. Последние дни здесь спал он сам, а его супруг занимал соседний кабинет, но сегодня ситуация была исключительной — Вэй Цзыхан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на замок, он подкатил кресло к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 Я сейчас наберу воду и помогу тебе перебраться.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уже не мог отвечать — он так сильно закусил губу, что на подбородок скатилась капля крови. На слова юноши он лишь вымученно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бросился к кранам, лихорадочно проверяя температуру воды, а затем вышел в комнату, намереваясь перенести Хо Чэнъи в ванную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выйдя, он замер от ужаса. Мужчина сполз с кресла на пол и теперь корчился в агонии, впившись зубами в собственное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Живо отпусти! — Вэй Цзыхан испугался, что тот вырвет кусок плоти, и силой разжал его сведённые судорогой челюсти, высвобождая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корточки, он закинул руку супруга себе на плечи и, взвалив его на спину, шаг за шагом понёс к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Хо Чэнъи почти потерял связь с реальностью. Говорят, родовые муки — это десятый уровень боли, но действие Пилюли очищения костного мозга для обычного человека в десять раз страшнее. Это ощущение сравнимо с тем, как если бы из тебя заживо вытягивали жилы и дробили кости. Без железной воли человек мог просто сдаться и умереть от болевого шока. И это не было преувеличением — от такой боли действительно можно было скончаться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заставляла организм работать на пределе, выжигая все накопленные токсины и шлаки. Она укрепляла тело и даровала дополнительные годы жизни. В прежнем мире Цзыхана каждый, кто пробуждал в себе способности, принимал такую пилюлю, чтобы очистить каналы для поглощения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опустил Чэнъи в ванну. Положив ладонь ему на лоб, он начал медленно вливать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прохладный поток течёт от макушки к конечностям, усмиряя пожар в венах. Боль начала отступать, а сознание — понемногу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