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Цзыхан, наткнувшись на комментарии о том, что Хо Чэнъи последние годы не подавал вестей, потому что «занимался садоводством» на собственной голове,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взгляд и столкнулся с недоуменным взором мужа. После вчерашнего долгого разговора он чувствовал себя с ним уже довольно непринужденно, а потому решил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пишут, что ты все это время не просто так в тени сидел, а травку у себя на макушке выращивал.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Чэнъи на мгновение задумался, а затем со всей серьезностью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занимаюсь садоводством.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каменное лицо, Цзыхан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рак прямого мужчины в терминальной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юноша протянул телефон Хо Чэнъи, позволяя тому самому ознакомиться с творчеством сетевых остряков. Едва мужчина дочитал, как его реакция оказалась совсем не такой, как у досужих сплетников. Он не разозлился и не смутился, а принялся вдумчиво анализировать прочитанное.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спланированный вброс, — вынес он вердикт. — Платные тролли умело направляют общественное мнение. Полагаю, за этим стоит Вэй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так доверяешь? — с любопытством прищурился Цзыхан.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закатил глаза, одарив его взглядом, полным неприкрытого скепсиса: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 свое лицо в зеркало давно смотрел? Неужели сам не понимаешь, насколько ты... специфичен?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опешил. Он и забыл, что его нынешняя внешность, мягко говоря,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лицо — не приговор! — неловко буркнул он. — Дай мне месяц, и я приведу себя в порядок. Но давай вернемся к делу: как ты понял, что это Вэй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об этом инциденте не упоминалось, поэтому он не мог знать наверняка, кто за этим стоит, и лишь гадал, не стало ли это следствием «эффекта бабочки» из-за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 начал объяснять Чэнъи. — Во-первых, наша свадьба была тайной. О ней знали лишь мастер Хуан да несколько человек из ближайшего круга семей Хо и Вэй. Во-вторых, этот скандал бьет прежде всего по репутации моего клана. Те, кто желает мне зла внутри семьи Хо, не стали бы выносить сор из избы. Остаются Вэи. Вэй Цзюньхао тебя терпеть не может, но он слишком горд для подобных подлянок. Так что кандидатура Вэй Линя — единственно верная.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задумчиво кивнул. Аргументация Хо Чэнъи звучала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теперь делать? — спросил он. — Игнорировать или подать на него в суд за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ритмично постучал пальцами по подлокотнику инвалидного кресла, погрузившись в раздумья. В этот момент официанты начали подавать еду. Стоило юноше учуять аромат жареного горбыля, как все лишние мысли мгновенно выветрились из его головы. В глазах заплясали золотистые блики хрустящей корочки.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Так-так, сначала еда, сначала еда, — Цзыхан подложил супругу пару рыбин общими палочками, после чего придвинул все блюдо к себе. Натянув одноразовую перчатку, он принялся за трапезу прямо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Чэнъи замер в немом изумлении. Он-то полагал, что во время первого ужина Вэй Цзыхан вел себя беспардонно, но, как выяснилось, это были лишь цветочки. Глядя на то, с каким аппетитом юноша поглощает рыбу, он почувствовал, что наелся одним лишь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три минуты тарелка опустела. Цзыхан, не в силах остановиться, облизал перчатку, на которой остались крошки зиры, и с надеждой уставился на нетронутую порцию в тарелке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затаенным весельем наблюдал за юношей, после чего слегка смущенно пододвинул свою тарелку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плотно позавтракал и пока не голоден. 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Тогда я не буду церемониться! — Вэй Цзыхан одарил мужа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Чэнъи лишь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когда-нибудь вообще церемонился?»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подавали остальные блюда, он с нарастающим сомнением наблюдал за тем, как его «супруг» продолжает уничтожать запасы отеля. Мужчина начал всерьез подозревать, что желудок этого парня — черная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Проблему с интернетом я решу сам, — произнес он наконец. — Тебе об этом беспокоиться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достал телефон и отправил сообщение Тан Мину с приказом тайно разобраться с шумихой и вычислить всех причастных к распространению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подумал, что Хо Чэнъи — парень довольно надежный и верный слову. Поблагодарив его, он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не знаешь, где в Яньцзине есть хороший лесной парк или ботанический сад? Мне нужно место, где много старых и редких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духовная энергия практически отсутствовала. Единственным способом поднять уровень своей способности элемента Дерева было поглощение энергии растений. Без этого исцеление Чэнъи могло растянуться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сделать один звонок, — коротко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он выехал из комнаты, чтобы связаться с кем-то. Вскоре они уже ехали к подножию гор в пригороде Яньцзина. Чем ближе они подбирались к лесному массиву, тем отчетливее Цзыхан ощущал зов природной силы. Это чувство крепло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вырос обнесенный оградой комплекс, больше напоминавший поместье. Над массивными воротами красовалась вывеска: «Государственная академия наук Китая, Научно-исследовательский институт ботаники».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интересом наблюдал за вооруженными охранниками, которые тщательно досмотрели их автомобиль и проверили документы. Только после регистрации их пропустили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Хо Чэнъи появлялся лишь эпизодически, и Цзыхан привык считать его просто умным, но хилым калекой. Однако чем дольше он находился рядом с ним, тем яснее понимал: этот человек явно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этот случай: неужели в закрытый государственный институт можно попасть вот так запросто, по одному звонку?»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http://bllate.org/book/15859/1436134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