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не упустил возможности и выскользнул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тот момент, когда Чэнь Е в порыве злобы выставил его под удар ядовитых испарений, у юноши зародился дерзкий план. Иньская энергия призрака и впрямь сослужила добрую службу: в непроглядном, удушливом мраке Ци Уюань сумел с её помощью возвести вокруг себя некое подобие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силы яростно пожирали друг друга. Несмотря на то что в кромешной тьме борьба энергий оставалась невидимой, запас иньской силы таял с пугающей быстротой. Оказавшись снаружи, пленник, полагаясь на память, быстро нащупал ближайшее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абсолютная тишина. В этом огромном зале не было ни единого звука, ни одного живого существа — лишь непроницаемая чернота и Ци Уюань со своей безрассудной смелостью. Только в самых опасных местах может существовать такое мёртвое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под защитой плотного энергетического кокона, он ощущал леденящее давление неведомого ужаса. Прошло едва ли полминуты, а энергия, заимствованная у Чэнь Е, уже почти иссякла — гораздо быстрее, чем ожидалось. В условиях полной слепоты у юноши не было времени гадать, какого цвета саркофаг оказался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заполнивший пещеру, пагубно влиял на разум, подтачивая волю. Замерев перед новым убежищем, Ци Уюань дождался последних секунд действия защиты и быстро огляделся, пытаясь выхватить из темноты хоть какие-то детали. Но повсюду была лишь однообразная, вязкая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приподнял крышку и в тот самый миг, когда иньская энергия окончательно рассеялась, скользнул внутрь, плотно пригнав дерево к пазам. Ядовитая мгла настойчиво рванулась следом, пытаясь проникнуть в щели, но юноша жёстко пресёк её попытки, полностью отгородившись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он запоздало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«Иньская энергия закончилась...»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признал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неважно, — он перевернулся на бок, не давая тревоге ни единого шанса. — Оно того стоило»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Уюань был жив. А выражение крайнего изумления на лице Чэнь Е в их последние секунды согревало душу лучше всякого пламени. Выживание — это, безусловно, важно, но и о душевном равновесии забывать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спине снова заныла, и юноша решил не тревожить её лишний раз. Растянувшись в гробу, он в неплохом расположении духа приготовился ждать завершения тех масштабных перемен, что сейчас сотрясали гору. Ему здесь даже начало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левую руку, и по его воле на внутренней стороне запястья проступил штрихкод. В абсолютной темноте линии подсветились мягким, едва заметным ореолом — Система предусмотрительно позаботилась о том, чтобы игрок мог видеть метку. Ци Уюань коснулся пальцами чёрных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снова изменился. После второй успешной отметки тёмно-синий оттенок сменился глубоким чёрным. Теперь штрихкод идеально сливался с окружающим мраком. На ощупь он отличался от обычной кожи, отдавая холодом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метка идеально прилегала к телу, словно была его частью, и юноша даже не мог вспомнить, в какой именно момент её вживили.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не так. Совсем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как Ли Цюань объяснял новичкам правила: в каждом мире существует всего три контрольные точки. С каждой новой отметкой сложность испытаний должна возрастать. Весь сценарий рассчитан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Уюаня был друг-сценарист, который не раз сетовал на подобные нестыковки.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сюжете на семь дней заложено три ключевых узла, — вспоминал он слова приятеля, — и два из них расходуются залпом в первые сорок восемь часов — это бездарная писанина»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контрольные точки из трёх пришлись на первые два дня. Независимо от того, когда появится третья — самая сложная, — такое распределение выглядело крайне нелогичным. Ритм повествования в этом мире явно хромал.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Четвёртый мир, создавший систему обязательных трансляций, не мог не учитывать такой важный аспект, как зрелищность. Ци Уюань, наслушавшись профессиональных рассуждений друга, понимал это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проектировал это подземелье...»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первую точку в первый день, он бы назначил вторую лишь на третий или четвёртый. К тому же юноша вспомнил системные оповещения: между сообщением об успешном завершении первого дня и уведомлением о втором не прошло и двадцати четырёх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электронный голос прозвучал, когда они собирались переправляться через реку. К тому времени уже наступила глубокая ночь. Опираясь на время караула, о котором вскользь упомянул Ли Цюань, можно было вычислить, что это случилось около двенадцати или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день. Группа отправилась в гору сразу после захода солнца. Ранней весной сумерки сгущаются поздно, примерно в шесть-семь вечера. Когда они достигли вершины, прозвучало второе уведомление. Это было около восьми или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сигналами не прошло и суток, а игрокам уже объявили, что они прожили в этом мире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 ли электронный голос уведомлять игрока о каждой отметке? Даже если в мозгу Ци Уюаня оба раза всплывали подсказки, ему катастрофически не хватало опыта, чтобы понять логику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звучит обязательно, но содержание может быть любым» или «Голос звучит не всегда, но содержание строго регламентировано» — это два принципиально разных подхода. А если рассмотреть все варианты комбинаций, логических цепочек набиралось как минимум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 на время оставить размышления о Системе и сосредоточился на драгоценных воспоминаниях обо всём, что произошло с момента его появления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продержаться семь дней, но сейчас идёт лишь второй. И игроки, и сам Ци Уюань в роли NPC постоянно вовлечены в развитие сюжета, времени на отдых становится всё меньше. В первый день им ещё удалось поспать, но теперь передышки сократились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Уюаня не было часов, и в пещере его восприятие времени окончательно размылось. Однако сейчас явно была глубокая полночь, опасность всё ещё дышала им в спину, и впереди предстояло долгое испытание на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мире всего двое суток, он инстинктивно чувствовал: этот темп ненормален. Вспомнить хотя бы ту маленькую комнату — уровень OOC необъяснимым образом рос, стоило ему лишь помедлить перед дверью, светящейся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невидимый постоянно следил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Ци Уюань проголодался. Обычно он не отличался хорошим аппетитом и из-за лишений, пережитых в детстве, мог не есть по несколько дней, не чувствуя слабости. Но сейчас чувство голода было настолько явственным, что сомнений не оставалось: он не ел почти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помнил, что днём, перед поспешным уходом к храму Горного бога, обедал вместе со всеми на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«Вывод напрашивается сам собой: время искажено»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устроены другие миры, но для обычного новичка такая интенсивность событий в первые два дня была бы фатальной. Если нагрузка будет расти и дальше, то даже с помощью ветеранов это подземелье станет непроходимым.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забывать и о других опасностях: призраки в реке и горах, жуткие обитатели деревни... Те странные жители едва не принесли игроков в жертву, загнав их в пещеру. А ведь бумажные люди ещё даже не начинали свою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предусмотрела Проводников для помощи новичкам, она не могла создать заведомо невыполнимый, противоречивый сценарий. Единственное логичное объяснение — время в этом мире течёт иначе. Они провели здесь гораздо больше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понял, что ему жизненно необходимы часы. Инструмент, способный фиксировать истинное время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«выжить семь дней», скорее всего, подразумевало семь суток реального времени. Но без понимания того, как быстро летят часы внутри подземелья, в будущем он окажется в смертельной ловушке. Реальное время течёт медленнее, чем то, что навязывает им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выражалось лишь в преждевременном голоде и слишком стремительном ритме событий. Одному богу известно, что ждёт их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Жуань Ли промелькнуло удивление. Глядя на Ци Уюаня, который сосредоточенно размышлял, лёжа в гробу, он негромко 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 любопытством спросила Жуань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«Столкновение красного и белого ша» — крайне любопытный мир. У него очень интересная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при входе в подземелье вся информация о нём стирается из памяти игроков, зрители трансляций добросовестно записывают детали каждого сценария — на случай, если им самим доведётся там оказаться. За долгие годы игроки накопили внушительную базу данных. И миры низкого ранга, как самые часто посещаемые, были изучены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поискать данные об этом мире, — продолжил Жуань Ли. — Особенность этого сценария в том, что если игроки быстро раскусят его механику, они пройдут его с лёгкостью и без потерь, получив при этом заоблачный итоговый балл. Но если они так и не поймут, в чём секрет...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Жуань Ли заиграла предвкушающая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сложность этого мира может оказаться выше, чем у подземелий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такой нестабильности «Столкновение красного и белого ша» и было официально классифицировано как мир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Сяосяо загорелись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Значит, сложность зависит исключительно от интеллекта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если этот мир такой уникальный, почему о нём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подобные сценарии со слишком неустойчивым балансом давно запрещены Четвёртым миром, — пояснил Жуань Ли. — Последний раз «Столкновение красного и белого ша» появлялось в трансляциях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 лет вполне достаточно, чтобы игроки всё забыли. К тому же низкоуровневых миров в Четвёртом мире великое множество, и никто не станет тратить свои очки на изучение старого сценария ради какого-то начинающего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Жуань Ли, у которого было достаточно денег и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http://bllate.org/book/15852/1435674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