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едва закончив с дневной работой, Чжун Мин неизменно попадал в лапы к Паучихе-виконтессе, которая требовала расчесывать её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дня он покорно следовал за огромной паучихой, лишь бы избежать встречи с Джеком, но на третий день усталость взяла своё. Ноги подкашивались, и единственным его желанием было найти любой укромный угол и уснуть, однако две хелицеры госпожи мёртвой хваткой вцепились в воротник его рубашки и поволокли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Паучиха-виконтесса, уютно устроив подбородок на коленях юного слуги, наслаждалась нежными прикосновениями гребня и довольно урчала. В отличие от неё, Чжун Мин, не спавший уже трое суток, чувствовал себя на грани истощения, а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Мэтью едва успел подхватить голову Чжун Мина, которая едва не окунулась в супницу.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нахмурился, его зелёные глаза внимательно изучали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Опять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Тао презрительно хмыкнул. Чжун Мин очнулся и потёр покрасневший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Мэтью отнял руку, его взгляд скользнул по тёмным кругам под глазами Чжун Мина. Тао тоже смотрел на него, его узкие глаза за стёклами очков насмешливо сощурились, а уголки губ скривились в издевательской усмешке. Чжун Мин знал, что тот не упустит случая съязвить или очернить его, и потому заговорил первым, опережая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всё время просит меня расчёсывать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которого так бесцеремонно перебили, мгновенно потемнело. Чжун Мин опустил глаза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спал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почти беззвучно, в них слышалась безграничная усталость. Госпожа Мэри, сидевшая напротив, оторвала от газеты пронзительный взгляд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жалуешься? Служить госпоже — твоя прямая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хотел было возразить, что он не жалуется, а лишь отвечает на вопрос Мэтью, но, увидев суровое лицо госпожи Мэри, промолчал, лишь невольно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 его удивлению, разозлило её ещё больше. Она с шумом сложила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 хочешь — говори! Что за вид ты сделал? Перед кем тут разыгрываешь обиженного?!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понимал, чем именно его вид так рассердил госпожу, и, не зная, что ответить, после долгого молчания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Мэри впилась в него взглядом, её иссохшее лицо окаменело. Чжун Мину стало не по себе. Наконец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виде исключения, можешь сегодня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госпожа Мэри резко поднялась и просеменила прочь,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надул, будто его кто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Мин невольно коснулся своих губ. Неужели? Сидевший рядом Мэтью тихо рассмеялся. Когда Чжун Мин обернулся, тот сдержал улыбку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провожу тебя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снова презрительно фыркнул, с оглушительным скрежетом отодвинул стул и, хлопнув дверью, вышел. Чжун Мин, уже привыкший к его выходкам, покорно встал и последовал за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он снова спускался в подвальные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вновь наполнился знакомым запахом плесени. Солнечный свет остался наверху, а старые деревянные ступени скрипели под ногами Мэтью, отчего казалось, будто даже тусклое освещение ламп стало ещё мрачнее. Чжун Мин шёл следом, глядя на профиль юноши, и заметил, как его брови непроизвольно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тоже не по душе спускаться сюда», — подумал Чжун Мин. Условия жизни прислуги верхних и нижних этажей отличались разительно. Что же было причиной такой огромной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Мэтью остановился перед одной из комнат. Старая деревянная дверь тихо скрипнула. Чжун Мин, стоя за порогом, вглядывался внутрь сквозь висевшую в воздухе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тускло освещённая, располагалась в полуподвале. Как и в столовой для прислуги, лишь под самым потолком северной стены тянулась узкая полоска окна, сквозь которую пробивалось несколько бледных лучей, ложившихся на серый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стояли две железные двухъярусные кровати, рассчитанные на четверых. Все они были застелены одинаковыми белыми простынями, с такими же подушками и одеялами. Оглядев обстановку, Чжун Мин с облегчением вздохнул: общежитие оказалось лучше,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смутно возник образ другой комнаты, возможно, из университетского общежития прошлой жизни — там стояли трёхъярусные койки, как в поезде, и их было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комната, — раздался голос Мэтью. Он нахмурившись огляделся и повернулся к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пытался вспомнить, сколько же человек жило в его университетской комнате, и со стороны казалось, что он просто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Чжун Мин вдруг ощутил, как чья-то рука легла ему на поясницу и мягко подтолкнула внутрь. Мэтью провёл его к одной из кроватей. — Это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Чжун Мина упал на простыню, пахнущую хлоркой. Нижняя полка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легла ему на плечо. Мэтью наклонился, и его тёплое дыхание коснулось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прошептал он. — Перекантуйся пока здесь, а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потонул в неясном шёпоте. Чжун Мин непонимающе поднял на него глаза, но Мэтью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закрылась, погружая комнату в ещё больший мрак. Чжун Мин смотрел на закрытую дверь, но не успел даже задуматься над словами Мэтью, как волна непреодолимой сонливости накрыла его. Не раздеваясь, он рухнул на кровать, уткнулся лицом в жестковатую подушку и почти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тусклая комната, тот же воздух с привкусом сырости, то же одеяло, задубевшее от частых стирок. Он лежал в прохладной постели и смотрел на пылинки, парящие в воздухе, — крошечные светящиеся точки, казавшиеся ему маленькими эльфами.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виднелось огромное витражное окно, за которым угадывался остроконечный шпиль колокольни. Пусть и скромной, но гордо увенчанной маленьким крестом.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холода ему совсем не хотелось вставать. Неизвестно, сколько прошло времени, прежде чем раздался глухой удар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дон…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нутром почуял: сейчас придёт сестра-настоятельница.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цокот каблуков становился всё ближе, и вскоре в поле его зрения появился край чёрной рясы.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 вставай скорее, только тебя и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 и немного строгим. Чжун Мин отреагировал бессознательно — натянул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женский голос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край его кровати и похлопала по бугорку, образовавшемуся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Опоздаешь — останешься без завтрака. А не будешь есть —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двигался. Он помнил, что часто поступал так в детстве: когда было холодно, валялся в постели и пропускал завтрак, который и так был не слишком 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казалось, была бессильна. Она вздохнула и уже сильнее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 не ленись, вставай, все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действия становились всё настойчивее, толчки — всё сильнее, а голос искажался, превращаясь в жуткое эхо. Чжун Мина трясли так, что разболелась голова. Не в силах больше терпеть,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возникло лицо Ли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проснулся, — высокий азиат сидел на корточках у его кровати и, улыбаясь, щурил свои глаза-фениксы. — Спал как сурок.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ошеломлённо смотрел на него. А затем рывком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Ли Ичжи, получив удар лбом в нос, вскрикнул от боли. —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 проговорил Чжун Мин, всё ещё пребывая в оцепенении. В его голове проносились картины из сна: холодное, скромное аббатство, где его воспитывали монахини. — Я сирота. Меня оставили у колокольни церкви… Сестра-настоятельница хотела, чтобы у меня было светлое будущее, поэтому назвала меня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Ли Ичжи потёр нос, выглядя немного удивлённым. Имя «Чжун Мин» казалось ему самым обычным китайским именем, он и не думал, что за ним кроется такой смысл. Он моргнул, а затем протянул руку и взъерошил волосы Чжун Мина. —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ласковым, а на лице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взглянул на него и мягко убрал руку со своей головы. Оцепенение прошло, его лицо снова стало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душ,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душевая — направо по коридору, — Ли Ичжи покладисто убрал руку и, наклонившись, достал из ящика под кроватью полотенце и кусок мыла. —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Чжун Мин взял вещи. Он встал с кровати и посмотрел в окно — на улице была уже глубокая ночь. Он проспал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тоже поднялся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Чжун Мин подумал, что Ли Ичжи ведёт себя как школьница, которая боится одна сходить в туалет. Он покачал головой и, закрыв дверь перед разочарованным лицом парня, направился направо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Душевую найти было легко: из-под двери валил густой влажный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сжимая в руках мыло и полотенце, потянул на себя дверь. Из проёма тотчас вырвался клуб пара, заставив его невольно сощуриться.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замер. Взгляд его пронзил пелену пара, и впереди проступил высокий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спиной к двери, совершенно нагой. Грязно-золотистые волосы намокли и прилипли к шее, а мощные мышцы перекатывались под кожей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медленно распахнул глаза. Его взгляд против воли приковался не к обнажённому телу мужчины, а к его спине, испещрённой многочисленными ранами, старыми и новыми. Они не подавали ни малейшего признака заживления; из зияющих разрывов виднелась тёмно-лиловая плоть. Один шрам, тянувшийся от правого плеча до самого сердца, был так глубок, что сквозь рваные мышцы можно было разглядеть, как в грудной клетке бьётся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раздался хриплый,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застыл на месте, глядя, как Джек медленно поворачивает голову и его тяжёлый взгляд впивается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http://bllate.org/book/15849/1432211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