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Мэн Сусу пользовалась всё большим расположением князя Чэн и его наследника. Особенно выигрышно она смотрелась на фоне поблёкшего Чжао Ханя. Старый князь по достоинству оценил её талант приумножать богатство, а редкие снадобья — многолетние женьшень и линчжи, что преподносила ему девушка, — действительно возвращали ему бодрость духа и телесную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возвести сына на престол, одних связей было мало — требовались огромные деньги. Скудных запасов княжеской казны едва ли хватило бы на серьёзную борьбу, и здесь деловая хватка Мэн Сусу оказалась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Сяо Минжуй в ходе общения с избранницей тоже всё чаще ловил себя на мысли, что она прочно заняла место в его сердце. Обещания, когда-то данные Чжао Ханю, окончательно стёрлись из памяти. Девушка была не только проницательна и нежна, но и обладала той ослепительной красотой, перед которой наследник, будучи натурой увлекающейся и падкой на внешность, не мог устоять. Ему не терпелось поскорее сделать эту красавицу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первых минут близости он окончательно лишился рассудка, очарованный её кожей — нежной, точно лепесток лотоса, — и загорелся желанием как можно быстрее ввести её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 полной мере осознал слова отца: стоит ему взойти на престол, и любая красавица мира будет принадлежать ему. Конечно, Чжао Хань был его первой привязанностью, и в глубине души для него всё ещё оставался уголок, но по сравнению с новой фавориткой его значимость неуклонно стремилась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 в поместье князя Чэн наконец отпраздновали свадьбу. Веселье с музыкой и песнями гремело на всю столицу. Особое внимание привлекло приданое, которое невеста собрала сама: завидев его, многие столичные дамы позеленели от зависти. Хотя Мэн Сусу входила в дом лишь на правах наложницы-консорта, пышность торжества затмила даже былую свадьбу законной супруги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злословил и завидовал, но иные рассуждали здраво: любой был бы рад с таким почётом принять женщину, сумевшую за столь короткий срок заработать двести-триста тысяч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Минъюй тоже присутствовал на пиршестве. Несмотря на юный возраст, он уже мастерски умел скрывать свои чувства. Глядя на сияющего кузена, он не ощущал ни капли зависти. К тому же, следуя совету Юаньцзина, он уже успел подослать к Мэн Сусу своих людей. Даже ему эта женщина казалась какой-то пугающе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пришёл к подобным выводам после тщательного анализа её пилюль для белизны кожи и стройности. Способ их изготовления явно опирался на высокие принципы, однако мастерство самого создателя было весьма посредственным. Юаньцзин был уверен: попади эта технология в руки истинного мастера, эффективность снадобий возросла бы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жаль упускать такие знания, но, в отличие от Тао Юйчжу в её прошлой жизни, он не помышлял о том, чтобы силой отобрать у обладательницы её «золотой палец». Он лишь хотел разузнать методы приготовления лекарств. Его собственное искусство фармацевтики достигло барьера, и преодолеть его было непросто. Появление этих пилюль подарило ему надежду на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лекарь умел сохранять спокойствие, то Чжао Хань окончательно потерял самообладание. Слухи о триумфе соперницы один за другим проникали в задние покои, и каждое новое известие отзывалось острой болью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ослеплении своей обидой он забыл спросить себя: а была ли между его целями и стремлениями новой наложницы хоть какая-то разница? Разве он сам искренне любил Сяо Минжуя? Если бы тот не был будущим императором, стал бы он тратить столько сил, чтобы пробраться в его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думал лишь о том, что покровитель раз за разом нарушал свои клятвы. Рассказы о том, как наследник ценит Мэн Сусу, настолько поглотили его, что он даже не придал значения имени владельца лечебницы, когда впервые его услышал. О связи хозяина медицинского павильона «Юаньши» с госпожой Фань в столице стоило лишь немного поспрашивать, чтобы узнать всё необходимое. А ведь этого человека зовут Юаньцзин, и если бы Чжао Хань обратил на это внимание, то непременно заметил бы след, ведущий к Ло Юаньцзину.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его внимание было приковано к сопернице и к тому, как вернуть расположение князя. Ему нужно было как можно скорее зачать дитя. На правах простого наложника он не мог покидать стен поместья, и небо над его головой ограничивалось лишь крохотным лоскутком между крышами. Мир снаружи стремительно менялся, но для него он казался далёким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празднества, доносившийся с парадной части дома, заставлял лицо Чжао Ханя темнеть от гнева. Он крепко сжал пальцы на своём животе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вели слугам из резиденции хоу прислать лекаря. Пусть проверит,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сразу понял, о чём речь, и приободрился. Если хозяин и впрямь понесёт, наследник будет счастлив. Ребёнок станет надёжной опорой и поможет укрепить его положение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 Я отправлюсь завтра же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втайне подумал, что лекарства из медицинского павильона «Юаньши» и впрямь творят чудеса: после курса лечения господин вполне мог зачать.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Минъюй, пробыв на свадьбе лишь положенное время, поспешил уйти. Отношения с Сяо Минжуем никогда не были тёплыми, а задерживать его никто не осмелился — все знали, что этот «волк» в порыве гнева избил любимого внука великой принцессы так, что родная мать не узнала. Кто захочет навлекать на себя такие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поместье князя Чэн, юноша не поехал к себе, а отправился прямиком к Юаньцзину.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друга, Минъюй не удержался от едкого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ведёт себя слишком вызывающе. Вот увидишь, завтра, когда они отправятся в императорский дворец выразить благодарность, Гуйфэй непременно её задержит.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не удивился — у него и раньше было такое предчувствие. Драгоценная наложница удерживала сердце императора не только хитростью, но и красотой. Однако годы брали своё, и как бы она ни старалась, ей было трудно соперничать с юными прелестницами.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обожал Гуйфэй и во всём её слушал, это не мешало ему привечать в своих покоях молодых красавиц. В гареме она была далеко не единственной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когда слава о товарах «Мэй И» только начала греметь, Драгоценная наложница выжидала. Она терпела полгода, наблюдая и оценивая. Теперь же, когда эффект от пилюль Мэн Сусу стал очевиден всей знати, она решила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пришли новости, — продолжил Минъюй. — Я же говорил, что она странная. Наши люди докладывают: иногда она просто достаёт флаконы с лекарствами из спальни, будто они возникают из пустоты. И почти не закупает сырьё. Из чего она вообще их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Шпионы, наконец закрепившиеся в окружении фаворитки, начали передавать ценные сведения. Принц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пойдёт и дальше, мы никогда не узнаем секрет её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почувствовал, как тревожно ёкнуло сердце. Он-то прекрасно понимал, в чём дело. Травы не нужно покупать — они растут прямо в её пространстве. Очевидно, там же она их и перерабатывает. Мэн Сусу оказалась слишком неосторожной, раз позволила заметить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заметили твои люди, как думаешь, Сяо Минжуй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Минъюй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не заметить? Даже если любовь затуманила ему разум, старый князь не спускает с неё глаз. Что может быть надёжнее, чем прибрать к рукам такой источник неисчерпаемого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признал правоту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нам остаётся только наблюдать за их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Пусть сначала перегрызутся между собой, а мы пожинаем плоды, — самодовольно ухмыльнулся Сяо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он провёл в резиденции Фань — такое случалось часто. Князь Дуань давно смирился с привычками сына, к тому же Юаньцзин как наставник был ничуть не хуже дворцовых учителей: под его влиянием принц заметно остепенился.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 ушёл отдыхать, Юаньцзин мысленно воззвал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выкладывай. Что на самом деле представляет собой «золотой палец» Мэн Сусу?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их жизни появилась Мэн Сусу, Сяо У не смела отвлекаться. Теперь она и её носитель были одним целым: неудача Юаньцзина означала провал для всей Системы. Поэтому она внимательно наблюдала за женщиной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 догадался верно. У неё есть портативное пространство, в котором можно выращивать растения и куда могут входить живые существа.]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своих догадок, Юаньцзин ощутил лёгкий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Сяо У, почему ты не снабдила меня таким пространством? Посмотри, с какого высокого старта начинают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носителя полагаться на собственные силы, а не на внешние атрибуты. Когда вы наберёте достаточно очков, я смогу открыть и другие функции,] — бесстрастно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усмехнулся. В словах Сяо У была правда: знания, добытые своим трудом, останутся с ним навсегда, в каком бы мире он ни оказался. Пройдя через несколько жизней, он ясно осознал это. Не будь у него опыта прошлого, ему было бы куда труднее выбраться из беды в начале этого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каковы особенности её дара? Сяо У, кто сильнее — ты или её «палец»?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вспомнил, как когда-то Система помогла ему навсегда связать свою судьбу с жемчужиной духовного источника. Если была возможность заполучить нечто столь ценное, он не собирался пасовать.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всему, это начальное пространство для культивации. На Мэн Сусу есть следы практики, но её уровень крайне низок — она совсем не уделяет внимания духовному росту.]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глубоко вздохнул. Этот дар был не просто велик — он был колоссален. Читая новеллы о бессмертных, он обсуждал с Системой разницу между боевыми искусствами и культивацией Дао. Сяо У подтвердила: путь культивации стоит на неизмеримо более высокой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и впрямь почувствовал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Мэн Сусу что, родная дочь самого Неба? Почему её так балуют?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 — на такой вопрос у неё не было ответа. Однако, чувствуя настрой Юаньцзина,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могу лишь помочь носителю установить связь с объектом, но не могу отобрать его силой. Однако, если носитель станет достаточно силён, это станет возможным.]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ясен: нынешних сил Юаньцзина не хватало, чтобы отделить дар от души Мэн Сусу, не причинив 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блеснул холодный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этот дар сам отделится от носителя? Сяо У, сможешь ли ты перехватить его, когда Мэн Сусу умрёт от старости или... из-за несчастного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Юаньцзин улыбнулся. Если Мэн Сусу не совершит роковой ошибки, они просто сразятся в долголетии. Посмотрим, кто из них проживёт дольше. По сравнению с простым пространством для грядок, его куда больше манили техники истинного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http://bllate.org/book/15835/1570214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