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Элита интернет-сообщества мгновенно подхватила волну негодования. Влиятельные блогеры — так называемые «Большие V» — во всеуслышание призывали к бойкоту, заявляя, что игру необходимо запретить.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Гневные родители тоже не заставили себя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паршивая игра превратила моего ребенка в наркомана! Он забыл об учебе, только и знает, что пялится в экран. Я подам на вас в суд! Вы губите подрастающее поколение!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посыпались сотни аналогичных комментариев. Разгневанные матери и отцы наперебой заявляли, что их дети стали жертвами пагубного влияния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Го, ответственная за продвижение, лишь хмурилась, глядя на разворачивающуюся вакханалию.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Популярность — палка о двух концах, — ворчала она под нос. — Стоило игре взлететь, как тут же набежали с требованиями о бойкоте.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проект играет столько людей, разве это не лучшее доказательство качества? С чего вдруг такая агрессия? «Дети впадают в зависимость»? Но ведь «Священная война: Снайпер» маркирована «18+», откуда там вообще взяться детям?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обсуждение носило однобокий характер — сказывалось влияние проплаченных лидеров мнений. Тема быстро попала в горячие поиски Weibo, зависнув в самом хвосте списка, но скандал продолжал набирать обороты. Лишь когда Сяо Чэн переслал ссылку в рабочий чат, Гуань Цзинъяо наконец обратил внимание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открыл диалог с Сяо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Го, что у нас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прислала ему скриншот официальной стратегии антикризисного пиара. План был безупречен с точки зрения официоза: сухой, взвешенный текст о том, что продукт предназначен исключительно для совершеннолетних, призывы к умеренности и подробное описание механизмов контроля игрового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стандартный, «правильный» ответ, который не за что было зацепить, но который вряд ли мог потушить пожар в соцсетях. Гуань Цзинъяо отправил в ответ улыбающийся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официальный аккаунт опубликует это. Об остальном я позабочусь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свой «твинк» в Weibo и бросил короткое сообщение в чат активных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на нашу базу совершён налёт.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это, он лично ринулся в бой. Репостнув запись одного из самых ярых критиков, Гуань Цзинъяо оставил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«Уважаемый, на сайте компании черным по белому написано: игра для взрослых. Если вы не в состоянии уследить за собственным чадом, при чем тут разработчики? Как ваш ребенок раздобыл ваши паспортные данные? Украл или вы сами дали? В обоих случаях это ваш личный провал как родителя. Нечего перекладывать вину с больной головы на здоровую. У некоторых родителей всегда так: сами родили, а воспитывать не хотят. Когда не могут сходить по-большому, винят нужник, а когда жизнь не задалась — виновато общество!»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задействовав проверенную команду маркетологов, он вывел свой комментарий в топ, собрав под ним более девяноста девяти ответов. К этому времени подтянулись и рядовые пользователи. Ситуация изменилась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игроков слились в единый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Почему за огрехи воспитания должны отвечать разработчики?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взрослый человек, играю по паре часов в день и отлично снимаю стресс. «Священная война: Снайпер» буквально спасла меня, наполнив мой досуг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что киберспорт — это не спорт? Это сочетание стратегии и техники, накал страстей здесь не ниже, чем на других турнирах. И почему неофициальное мероприятие нельзя называть соревнованием?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мимо проходил... Впервые за десять лет вижу такой взлет мобильной игры. Разве это не прогресс? Кажется, какая-то сфера наконец-то начала возрождаться.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 Раньше рынок мобильных игр был забит развлечениями для "бабушкофонов". Как услышишь о мобилках, сразу думаешь, что это для пенсионеров. Но ведь реакция и гибкость ума — это про молодых! Никогда не думал об этой игре всерьез, но теперь захотелось скачать и проверить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с предыдущим оратором, тоже поставил на закачку.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Сяо Го замерла в изумлении. Она впервые видела, как после мощнейшей атаки охваты не упали, а выросли в геометрической прогрессии. Сяо Чэн скинул в чат свежую статистику, сопровождая её восторженными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скачиваний взлетело вдвое!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Го отправила в чат ворох восторженных смайликов: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— V5, босс — 87, босс — YYDS!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выражения, принесенные Гуань Цзинъяо, она уже использовала с необычайной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резиденции Сяо — единственного клана, способного на равных конкурировать с Цинь, — царила иная атмосфера. Их бизнес-империя включала в себя отели, развлекательные центры, недвижимость, финансы и логистику. Внутри страны они слегка уступали Цинь, зато за границей всегда были неоспоримыми хозяевами. Однако из-за мирового финансового кризиса семья пыталась перебросить активы обратно в Хуа, но обнаружила, что рынок плотно захвачен корпорацией «Цинь».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рассчитывали захватить долю через игры для старшего поколения, но внезапно на их пути возникло препятствие в лице «Технологий Фанцунь». Расследование показало, что это никому не известная контора со штатом всего в двадцать человек, включая владельца. Юридическим лицом значился некий Шао Биньбинь — начинающий предприниматель.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Сяо подозревали, что за ним стоит опытный кукловод, но личность этого человека оставалась загадкой. Решив для пробы организовать травлю новичков, они потерпели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Сичэн, глава игрового подразделения, задумчиво постучал по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Узнайте, кто на самом деле заправляет в «Фанцунь». Я хочу видеть того, кто осмелился отнимать у нас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планировали выпустить соревновательный проект, но не успели — аудитория начала стремительно утекать. Главные разработчики, изучив «Священную войну: Снайпер», в один голос заявили: их детище обречено. Попытка скопировать механику тоже провалилась — противник предусмотрительно запатентовал все ключевые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можем победить — поглотим.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студия из двадцати человек наверняка испытывает нехватку средств. Несколько десятков миллионов должны заставить их пойти на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«Технологиями Фанцунь». Узнайте их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Гуань Цзинъяо получил свои первые дивиденды за месяц — внушительные двадцать шесть миллионов. Десять из них он тут же реинвестировал в компанию, а Шао Биньбиню велел подыскать новый офис, подальше от штаб-квартиры Цинь. И чтобы помещение было большим — босс не привык экономить!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приобрели за тридцать миллионов роскошную четырехэтажную виллу в живописном месте. Несмотря на некоторую удаленность, рядом была станция метро. Площадь здания составляла более шестисот квадратных метров, а прилегающий сад — пятьсот. Путь на метро до центра занимал сорок минут, зато без пробок.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оборудовали спальные места для таких трудоголиков, как Сяо Чэн. Гуань Цзинъяо нанял повара и клининг, обеспечив сотрудникам тыловое обеспечение. Первый этаж отвели под работу, второй превратили в тренировочную базу, а третий сделали зоной отдыха. В отдельной пристройке разместилась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владения, Гуань Цзинъяо остался крайне доволен и похвалил управляющего. Шао Биньбинь же втайне опасался, как бы ему снова не повысили зарплату — его годовой доход и так достиг немыслимых прежде трехсот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увидев новые условия, едва не обезумели от счастья. Жизнь при богатом владельце оказалась сказкой. Зоны с фруктами, закусками и напитками всегда были полны. Люди были готовы буквально «пахать» на благо компании, но Гуань Цзинъяо неустанно призывал их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 и развлекайтесь вместе, здоровье прежде всего, — повторял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переездом он даже заставил всех пройти полное медицинское обследование. В благодарность команда в первую же ночь на новом месте завершила работу над новой картой и запустила серию акций. К утру выручка перевалила за миллион, а количество скачиваний увеличилось на сто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и не рассчитывал, что проект так быстро станет прибыльным, но они вышли на самообеспечение. Миллион за ночь — это больше десяти миллионов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вы творите? — сокрушался он про себя. — Я просил вас играть вместе, а вы так ударились в работу!»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мешать им он не стал. Сложилась уникальная ситуация: Гуань указывал направление, а команда летела вперед с бешеной скоростью. За три месяца игра принесла столько, что полностью окупила покупку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превзошло все его ожидания. Похоже, игра, проверенная миллионами игроков в его прошлом мире, действительно выдержала проверку новой реальностью. На радостях Гуань Цзинъяо побаловал себя, заказав лимитированный спорткар «Ланьнини» за семь с половиной миллионов. Деньги есть — надо наслаждаться!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закрыть вкладку с подтверждением платежа, как дворецкий доложил о прибытии главного героя. Гуань поспешно захлопнул страницу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 он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скажет мне экономить?» — подумал он. — «В этот раз я чист, деньги заработал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входит, — махнул он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предстал перед ним со своим обычным не по годам серьезным видом. Юноша явно колебался, подбирая слова, но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поблагодарить тебя за то, что произошло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Благодарить?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через камеры вычислил того, кто подсыпал мне лекарство, — негромко начал Цинь Хэн. — Это сделал второй дядя. Исполнителей нашел третий, а яд пронесла младшая тётя. Действительно, никто не стал бы обыскивать женскую сумочку. И всё это ради того, чтобы на следующий день я не смог участвовать в церемонии... Я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отразилась глубокая обида. Маленький тиран впервые по-настоящему осознал, насколько жестокой может быть родня. Прежде он видел лишь лицемерие и холод, теперь же столкнулся с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почувствовал искреннюю жалость к юноше. Он подошел и ободряюще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мужчина. Не позволяй таким мелочам сломить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поднял на него непонимающий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«почему»?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помог мне? Ведь раньше... ты ненавидел меня больше всех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«Ради хорошего финала и жизни в достатке, ради чего же еще?» — подумал Гуань, но вслух лишь тяжело вздохнул, делая печальный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Цинь Чжэнем — отец и сын... считай, остались без опоры. Ты единственный в этом мире, с кем его связывают узы крови. Если однажды меня не 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поднял на юношу затуманенный слезами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через скрытую камеру в деталях видел Цинь Вэнь, тайно наблюдавший за обстановкой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http://bllate.org/book/15817/1429049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