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сладкий картофель, который принёс Ци Бай, Ян Ло не мог на них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племени уже был запас корнеплодов, похожих на основание китайской капусты. Если хранить их в прохладном тёмном месте, они не портились, и хотя со временем вкус ухудшался, это был надёжный способ их сберечь. Однако сохранить свежие овощи на всю зиму было невозможно, поэтому Ян Ло планировал сначала съесть их, а уже потом перевести соплеменников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появилась новая пища для зимовки, он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рубивший бамбук под предводительством Ху Сюэ и Шэ Ли, уже вернулся, так что жрец оставил в пещере лишь одного старого азверолюда, решив лично возглавить поход за сладким картофелем, взяв с собой всех азверолюдов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в лагере детям тоже нашлось занятие. Выкопанный картофель нужно было где-то сушить, а расчищенной ранее поляны уже не хватало. Изначально у входа в пещеру освободили площадку примерно в пятьдесят квадратных метров, где разместили два каменных котла для готовки и приёма пищи. Позже, когда понадобилось место для огромных стволов бамбука, справа от входа, у подножия скалы, расчистили ещё тридцать квадратных метров. Теперь же требовалось гораздо больше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Расчищать участки в горном лесу было непросто: земля была покрыта сплошным ковром стелющихся трав, кустарниками по пояс, лианами в рост человека и даже десятиметровыми деревьями. Работа предстояла трудоёмкая.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детям, старшему из которых было чуть больше десяти, а младшей, Лу Ся, всего три года, поручили вырывать траву и убирать кустарники. Многие лианы были толще их запястий, но малыши всё равно усердно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посмотрел на огромный участок, который Ян Ло очертил на земле веткой — не меньше трёхсот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получится расчистить такую территорию за короткое время, — подумал юноша. — Но медлить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масштабный выход в истории племени. Время близилось к полудню, а им нужно было вернуться через три часа, чтобы успеть приготовить ужин.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шёл по горным тропам уже несколько часов. В прошлой жизни он и представить себе не мог, что выдержит такие расстояния и нагрузки. Но сейчас, помимо лёгкой боли в ступнях, натёртых песком и мелкими камнями, он чувствовал лишь небольшую усталость. А ведь ходьба по горам — это совсем не то, что по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Азверолюды не теряли времени даром. Шу Линь по пути сорвал жёлто-белый цветок и вставил себе в волосы — бутон покачивался при каждом его шаге. Ци Бай заметил, что таких беззаботных зверолюдей в отряде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рабы жили без всякой надежды, то те, кто не носил клейма, просто добросовестно выполняли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беспокоятся о том, станет ли зима длиннее или хватит ли запасов еды, — размышлял Ци Бай. — Главное — быть сытым сегодня. Если жрец и вождь давали им задание, они послушно его выполняли».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от современных людей, которые просто отсиживают рабочее время за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они ещё не "проснулись", — глядя на беззаботного спутника, подумал юноша. — Если говорить прямо, дуракам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Ян Ло, который за последние дни так извёлся от беспокойства, что у него побелели губы, а глаза покраснели — видимо, он почти не спал, занимаясь подсчётами. Ци Бай видел, как жрец, уединившись в углу пещеры, где хранились припасы, часами сидел на корточках, перебирая камни и верёвки. Вождь Хоу Янь умел считать лишь в пределах десяти, так что Ян Ло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отряд добрался до нужной горы. Все уже пробовали стебли сладкого картофеля, поэтому найти его среди зелени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присел и, следуя за лозой, медленно продвигался вперёд, как вдруг услышал удивлённый возглас Шу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находился недалеко. Обернувшись, он увидел, что его товарищ держит в руках… корень имбиря!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 Линя совершенно другими глазами. Этот парень что, мышь-кладоискатель? Как ему вечно удаётся находить что-то ценное? Сам Ци Бай копал совсем рядом, но ему ничего подобного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понюхал корень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какого растения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чесноком Шу Линь был восхищён новым другом, поэтому, увидев его, он тут же протянул имбирь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острый? Из него можно приготовить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кивнул, и лицо собеседника просияло. Тот указал на тонкие длинные листья, росшие из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корень вот этого растения. Как его едят? Давай съедим его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внимательно рассмотрел листья — он видел их впервые, и его удивило, какими крупными они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есть просто так, но если добавить к мясу, оно станет намного вкуснее. Давай наберём немного и вечером бросим в похлёбку. Сам попробуешь и всё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кивнул Шу Линь, и жёлтый цветок в его волосах снова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Бая невольно следовал за бутоном. Он быстро отвёл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знаю ещё несколько вкусных вещей. Помоги мне их поискать. Если найдёшь, я приготовлю для тебя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Линя от этих слов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буду очень внимательно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Бай перечислил ему все известные пряности: хуацзяо, бадьян, фенхель, лавровый лист, кунжут, кардамон, дудник даурский и, конечно же, самый главный —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растений юноша знал лишь по готовым блюдам с Синей звезды, поэтому мог лишь примерно описать их вкус. Тем не менее он терпеливо объяснял, как выглядит каждое из них. В мире зверолюдей флора могла отличаться, но Ци Бай был бы рад найти даже что-то похожее, лишь бы оно не было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слушал, но мало что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Бай, так много тонкостей в готовке? Мы ведь раньше просто варили всё… И ничто из того, что ты назвал, не звучит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рыба, запечённая с чесноком, тебе понравилась? —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понравилась, — сглотнув, ответил тот и больше не задавал вопросов. — Я обязательно всё найду. Только приготовь это сначала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энтузиазмом болтали, но не забывали о работе — их плетёные корзины быстро наполнялись сладким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западу, Ян Ло издал в лесу протяжный свист. Услышав его, Ци Бай и его напарник взвалили ношу на спины и поспешили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хорошо потрудились: всего за полдня они собрали больше двадцати корзин. Дикий картофель рос не так обильно, как культурные сорта, но на окрестных горах его с лихвой хватило бы, чтобы прокормить пятьдесят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ресурсы были неисчерпаемы — всё зависело от трудолюбия и знаний. Конечно, для зверолюдов любая растительная пища была лишь дополнением, насытиться ей было почти невозможно. Главным блюдом на их столе всегда оставалось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встретили охотничий отряд. Их добыча снова была скудной: одна небольшая косуля и несколько диких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не выследили крупную дичь, — сказал Хоу Янь. — Даже зайцев и крыс становится всё труднее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Поохотьтесь ещё несколько дней. Если ничего не изменится, отправляйтесь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указал на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сладкий картофель. Даже без вашей добычи мы продержимся какое-то время. Идите в дальние земли и заодно принесите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посмотрел на полные корзины за спинами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попробуем этот картофель. Нужно понять, можно ли им насытиться. Иначе я не смогу увести с собой большинство рогатых зверолюдов, оставив вас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возьми с собой нескольких молодых воинов, а Ху Хо и остальных оставь здесь, — кивнул 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шёл впереди отряда и, едва они приблизились к лагерю, услышал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раб! И что с того, что я его ударил?! — раздался раздражённый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раб! У него нет рабского клейма! — ответил другой ребёнок. Несмотря на то, что он старался говорить твёрдо, в его голосе слышалось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сидел маленький зверолюд лет четырёх-пяти, а перед ним, заслоняя его собой, стоял азверолюд постарше. Клеймо на его лбу выдавало в нём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племенах клеймо ставили на разные части тела. У Лан Цзэ, например, оно было на шее. Только в самых жестоких общинах его выжигали прямо на лице. Судя по всему, этот мальчик когда-то принадлежал именно такому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обеспокоенно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Азверолюд увидел Шу Линя и понял, что жрец и вождь вот-вот вернутся. Он запаниковал, но всё равно не отступил ни на шаг, продолжая гневно смотреть на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подросток по имени Чжу Я, стоял с растрёпанными волосами, в которых запуталась трава, и вызывающе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и его брат — отбросы! Я всего лишь пнул мальчишку, а он набросился на меня! Эти рабы совсем обнаглели, бунтовать вздумали!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Я умолчал, что нечаянно толкнул маленького Сунь Юаня. Увидев, как тот забавно перекувырнулся, он пнул его ещё несколько раз ради забавы. Малыш промолчал, но тут подлетел его старший брат и вцепился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осмелился драться с ним, и, что самое унизительное, Чжу Я проиграл. Ему пришлось обратиться в зверя, чтобы вырваться из хватки Сунь Цина. Только тогда он понял, что его противник — азверолюд, и ему стало ещё стыднее. Но поделать с ним он ничего не мог и теперь лишь бессильно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рогатые зверолюды были крупнее азверолюдов, но в подростковом возрасте разница была не так заметна. К тому же Сунь Цин сражался с такой яростью, что Чжу Я поначалу принял его за рогатого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изгоню его из племени! Таким рабам не место в племени Чёрной Горы! — вопил Чжу Я, видя, что на него не обращают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Сунь Юань, до этого тихо сидевший на земле, услышав эти угрозы, громко вскрикнул и обратился в зверя. Оказалось, он — рогатый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он стал чуть больше, но в свои пять лет всё ещё оставался крошечным — ростом взрослому по голень. Однако, несмотря на малый размер, он не уступал брату в решимости. Вырвавшись из рук подбежавшего Шу Линя, малыш бросился на Чжу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Юаньюань! — крикнул Сунь Цин и, кинувшись следом, повалил брата на землю, стараясь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Линь, видя это, пришёл в ярость и гневно уставился на Чжу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Лу Го поспешно отодвинула Лу Ся за спину и с побледневшим лицом посмотрела на подошедших Ян Ло и 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