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густела ночь, и лишь несколько далеких звезд тускло мерцали на бархатном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изысканной хрустальной люстры заливал просторную спальню, из которой доносились тихие, прерывистые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обрушивались на юношу удушающей лавиной. Тяжелые ладони властно сжимали его талию; в этой хватке не было и капли жалости — лишь грубая, почти яростная страсть, больше похожая на выплеск затаенного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боли тот вскрикнул. Мужчина на мгновение замер, и в его бездонных, черных как смоль глазах что-то дрогнуло. Холодный голос прозвучал на несколько тонов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задыхаясь от слез, лишь судорожно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Тинчуань... Лоло нравится... Мне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усмехнулся, и в изгибе его бровей промелькнуло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одеревенел. Что-то не заметно, чтобы тебе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маленького красавчика задрожали. Он робко протянул руки, обвивая шею мужчины, и прошептал нежным, заискивающим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Лоло правда очень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пробились сквозь щель в шторах и упали на кровать. Одеяло, сбитое в уютный кокон, зашевелилось, и из-под него высунулась взлохмаченная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чувствуя во всем теле тягучую ломоту, с трудом сполз на пол. Он машинально коснулся пустой половины постели — простыни уже давно остыли, став такими же холодными, как и сам господин Фу, вечно сохраняющий ледяное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«Использовал и ушел. Какое бессердечие»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события минувшей ночи, Лоло направился в ванную. Горячая вода постепенно снимала усталость. Нежась в пене, маленький красавчик принялся подражать официальному, деловому тону Фу Тинчуаня. Его алые губы то открывались, то смыкались, подводя итог ночным «подвигам» властного президента: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— полный ноль. Ну и кобель!»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там с уровнем благосклонности? — задумчиво спросил он в пустоту, лениво сгребая в горсть плавающие на поверхности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связан с Системой быстрого перемещения, и только успешное выполнение заданий могло сохранить ему жизнь. В каждом мире его целью был главный злодей — безумец, готовый уничтожить вселенную из-за неразделенной любви к протагонисту.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 роли мелкого пушечного мяса, предстояло собрать очки любви этого тирана. Только если злодей искренне полюбит его и откажется от своих разрушительных планов, миссия будет считаться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роль злодея-босса досталась Фу Тинчуаню.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 свой Белый лунный свет — любовь детства. К несчастью, сердце красавицы принадлежало другому. После череды попыток заполучить её силой, девушка, предпочтя смерть бесчестью, бросилась с крыши в объятиях возлюбленного. Фу Тинчуань, окончательно разочаровавшись в жизни, решил, что мир не стоит того, чтобы в нем оставаться, и подорвал себя вместе с толпой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уровень благосклонности повышен]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значение: 20,01]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Механический, лишенный эмоций голос Системы прозвучал прямо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20,01? — Лоло недоверчиво уставился на свои белые пальцы, загибая их один за другим. — Если за один раз дают 20,01, то за пять будет уже сотня! Неужели это задание окажется таким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Системы на мгновение смолк, и юноше показалось, что в этой паузе проскользнула тень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Тинчуаню весьма приглянулось лицо Цзян Лоло, поэтому начальное значение благосклонности составляло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хлопнул ладонью по воде. Брызги вместе с лепестками роз взлетели вверх и осыпались на его округлые плечи. Маленький кулачок гневно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Кобель несчастный! Я всю ночь из кожи вон лез, обслуживая его! Это было похоже на пытку, а он добавил всего одну сотую!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твоё поведение — это же чистой воды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нам всё ещё нужно 79,99 очков благосклонности]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продолжите в том же духе, то всего через 7999 ночей задание первого этапа будет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невольно прикрыв пострадавшее место,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сорваться с губ, как в сознании будто лопнула натянутая струна. Голос юноши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этап? Что это значит? Мы же договаривались, что я соблазняю только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обманули!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вас не обманывали. Цель покорения действительно одна, вот только...]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внезапно оборвался. Цзян Лоло уже собирался разразиться проклятиями в адрес лживой железки, как дверь в ванную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густую завесу пара он осторожно высунул голову и столкнулся взглядом с вошедшим Фу Тинчуанем.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успел переодеться. На нем больше не было того давящего темного костюма, в котором он явился вчера; теперь мужчина был облачен в черный спортивный наряд. Воротник и манжеты слегка выцвели, ткань выглядела дешевой и явно знала лучшие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«Властный президент любит косплеить бедняков? Неужели под маской деспота скрывается тяга к простой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грациозно оперся локтями о край ванны и, приняв вид капризной маленькой золотой канарейки, пропел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ты хочешь принять ванну? Хочешь, чтобы Лоло помог тебе вымыться?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дверях опустил взгляд. На его благородном лице проступила горькая усмешка, а голос прозвучал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зять-примак. Разве я достоин того, чтобы молодой господин Цзян лично меня мыл?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очнувшись от зависания, наконец выдала окончание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[...у вашей цели покорения две личности]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Не просчитал!»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http://bllate.org/book/15808/1422017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