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густела ночь, и лишь несколько далеких звезд тускло мерцали на бархатном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изысканной хрустальной люстры заливал просторную спальню, из которой доносились тихие,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обрушивались на юношу удушающей лавиной. Тяжелые ладони властно сжимали его талию; в этой хватке не было и капли жалости — лишь грубая, почти яростная страсть, больше похожая на выплеск затаенного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тот вскрикнул. Мужчина на мгновение замер, и в его бездонных, черных как смоль глазах что-то дрогнуло. Холодный голос прозвучал на несколько тонов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задыхаясь от слез, лишь судорожно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Тинчуань... Лоло нравится... Мне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усмехнулся, и в изгибе его бровей промелькнуло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одеревенел. Что-то не заметно, чтобы тебе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маленького красавчика задрожали. Он робко протянул руки, обвивая шею мужчины, и прошептал нежным, заискивающим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Лоло правда очень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щель в шторах и упали на кровать. Одеяло, сбитое в уютный кокон, зашевелилось, и из-под него высунулась взлохмаченная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чувствуя во всем теле тягучую ломоту, с трудом сполз на пол. Он машинально коснулся пустой половины постели — простыни уже давно остыли, став такими же холодными, как и сам господин Фу, вечно сохраняющий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«Использовал и ушел. Какое бессердечие»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минувшей ночи, Лоло направился в ванную. Горячая вода постепенно снимала усталость. Нежась в пене, маленький красавчик принялся подражать официальному, деловому тону Фу Тинчуаня. Его алые губы то открывались, то смыкались, подводя итог ночным «подвигам» властного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— полный ноль. Ну и кобель!»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с уровнем благосклонности? — задумчиво спросил он в пустоту, лениво сгребая в горсть плавающие на поверхности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связан с Системой быстрого перемещения, и только успешное выполнение заданий могло сохранить ему жизнь. В каждом мире его целью был главный злодей — безумец, готовый уничтожить вселенную из-за неразделенной любви к протагонисту.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 роли мелкого пушечного мяса, предстояло собрать очки любви этого тирана. Только если злодей искренне полюбит его и откажется от своих разрушительных планов, миссия будет считаться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роль злодея-босса досталась Фу Тинчуаню.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 свой Белый лунный свет — любовь детства. К несчастью, сердце красавицы принадлежало другому. После череды попыток заполучить её силой, девушка, предпочтя смерть бесчестью, бросилась с крыши в объятиях возлюбленного. Фу Тинчуань, окончательно разочаровавшись в жизни, решил, что мир не стоит того, чтобы в нем оставаться, и подорвал себя вместе с толпой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уровень благосклонности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значение: 20,01]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Механический, лишенный эмоций голос Системы прозвучал прямо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20,01? — Лоло недоверчиво уставился на свои белые пальцы, загибая их один за другим. — Если за один раз дают 20,01, то за пять будет уже сотня! Неужели это задание окажется таким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на мгновение смолк, и юноше показалось, что в этой паузе проскользнула тень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Тинчуаню весьма приглянулось лицо Цзян Лоло, поэтому начальное значение благосклонности составляло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ладонью по воде. Брызги вместе с лепестками роз взлетели вверх и осыпались на его округлые плечи. Маленький кулачок гневно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 несчастный! Я всю ночь из кожи вон лез, обслуживая его! Это было похоже на пытку, а он добавил всего одну сотую!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твоё поведение — это же чистой воды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нам всё ещё нужно 79,99 очков благосклонности]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продолжите в том же духе, то всего через 7999 ночей задание первого этапа будет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невольно прикрыв пострадавшее место,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губ, как в сознании будто лопнула натянутая струна. Голос юноши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этап? Что это значит? Мы же договаривались, что я соблазняю только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вас не обманывали. Цель покорения действительно одна, вот только...]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оборвался. Цзян Лоло уже собирался разразиться проклятиями в адрес лживой железки, как дверь в ванную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завесу пара он осторожно высунул голову и столкнулся взглядом с вошедшим Фу Тинчуанем.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переодеться. На нем больше не было того давящего темного костюма, в котором он явился вчера; теперь мужчина был облачен в черный спортивный наряд. Воротник и манжеты слегка выцвели, ткань выглядела дешевой и явно знала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«Властный президент любит косплеить бедняков? Неужели под маской деспота скрывается тяга к простой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грациозно оперся локтями о край ванны и, приняв вид капризной маленькой золотой канарейки, пропел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ты хочешь принять ванну? Хочешь, чтобы Лоло помог тебе вымыться?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дверях опустил взгляд. На его благородном лице проступила горькая усмешка, а голос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зять-примак. Разве я достоин того, чтобы молодой господин Цзян лично меня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очнувшись от зависания, наконец выдала окончание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[...у вашей цели покорения две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Не просчитал!»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