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и без того кипевшие от возмущения, увидев ответы Лу Вэйланя, в первую секунду решили, что он окончательно лишился рассудка. Во вторую — что юноша просто издевается, прикидываясь дурачком. Гневные комментарии хлынули нескончаемым потоком, но Сяо Ци, которому было совершенно нечем заняться, пребывал в отличном расположении духа. Он принялся выборочно отвечать на выпады, и вскоре виртуальное пространство превратилось в арену весьма странного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ты вообще мужчина? Смелости признать вину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внимательно перечитал сообщение и решил, что в самой постановке вопроса кроется логическая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поправить человека, — подумал он. — В конце концов, я должен отстаивать своё достоинство как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стоило бы спросить: «Ты вообще человек?» Так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деньги позволяют тебе творить что угодно. Семья Лу не сможет защищать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показалось Сяо Ци весьма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согласен. Ты всё правильно говоришь. @Цимин Линсы,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в этот момент мог лишь бессильно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Начал корчить из себя сумасшедшего? То байки про призраков, то свиней собрался разводить... Что ты ещё выкинешь? Давай, скажи, пусть народ потешится]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ответил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бросаю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отозвалась гробовым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чёрт возьми, волнует твоя зависимость от острых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рано или поздно ты окажешься в аду, потому что таким, как ты, самое место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Сяо Ци восторженно ткнул пальцем в экран, обращаясь к Системе 6362. — Почтовый ящик, смотри! Кто-то знает, откуда я родом. Наверняка мой земляк!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скрывая радости, тут же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земляк! Ты давно оттуда? Как тебе здесь живётся? Привык уже? Когда обратно собираешься? Может, организуем совместную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манера ругаться без единого грязного слова? Какая запредельная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успел углубить знакомство с «земляком», так как в дверях появился Су Мингэ. Он принёс завтрак, а вместе с ним и едва уловимый, но знакомый аромат. Сяо Ци мгновенно забыл о троллях и бросился навстречу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чую запах латяо! Брат, ты принёс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поразился остроте его нюха и протянул большой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заметил, что у тебя они закончились, вот и купил новых. Но учти: это вредно для здоровья, много есть нельзя.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который только что собирался объявить о своём обряде воздержания, на мгновение замялся, но отказываться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вредно, — продолжал Су Мингэ, доставая еду из контейнеров. — Это всё мусорная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Ци окончательно отбросил сомнения и водрузил пакет с острыми палочками на диван. Неудивительно, что столько духов стремятся обрести человеческую плоть, раз человеческий «мусор»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так вредно, я помогу тебе и съем их сам, — великодушно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негромко рассмеялся, не став разоблачать его лукавство, лишь в очередной раз напомнил о мере. Сяо Ци с гордостью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точно доживу до девяноста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часть его побочного задания, за которое полагалась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не принял эти слова всерьёз. Очищая чайное яйцо, он поинтересовался, чем брат занимался до его прихода. Сяо Ци ответил, что бескорыстно помогал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мой родной брат», — Су Мингэ почувствовал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поощрения он вручил младшему очищенное яйцо и похвалил за доброту. Сяо Ци тут же заверил, что продолжит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ещё не догадывались о своём сомнительном «счастье», в будущем явно не раз испытают приступы мигрени от такой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мирно закончили завтрак, но Су Мингэ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смогу прийти, — он мягко взъерошил волосы Лу Вэйланя, внезапно почувствовав непривычный укол тревоги и нежелание расставаться. — Но я уже попросил друга заносить тебе завтрак. Будь умницей, если что —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Завтра какое-то важное дело? — Сяо Ци послушно замер под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соревнования в соседнем городе. Нам нужно выезжать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 глаза Сяо Ци загорелись. —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замялся. Обстановка вокруг брата была накалена до предела, да и соперник завтра предстоял грозный — шансы на победу были призрачными. Пока он подбирал слова, юноша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забыл... Я же под следствием, мне нельзя покидать город. Брат,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вихрем умчался в кабинет, оставив Су Мингэ в полном недоумении. В кабинете Сяо Ци схватил первый попавшийся лист бумаги и ручку. Сосредоточив духовную энергию, он быстрым движением начертал символ, после чего выскочил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удачи. Брат, возьми его с собой, он принесёт тебе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застыл, глядя на лист формата А4. Если оставить в стороне материал бумаги, сам рисунок вызывал желание почесать в затылке. Это не было похоже на классическое заклинание — скорее на отпечаток кроличьей лапки. Однако, встретившись с искренним взглядом Лу Вэйланя, Су Мингэ с невозмутимым видом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нарисовано. Я буду всегда носить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Сяо Ци не без гордости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в каллиграфии талисманов основывались на копировании работ Хозяина-кролика, а того, в свою очередь, обучал сам Дракон. Может, его магия и не сокрушала небеса, но эффект всегда был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наблюдая за этой сценой, могла лишь поражаться слепоте Су Мингэ. Она видела, как хост нацарапал это «художество» меньше чем за минуту. Если это талисман удачи, то чем тогда торгуют в их системном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затаённую тревогу, Су Мингэ покинул виллу. Вернувшись на базу SGL, он нашёл небольшой мешочек, бережно спрятал туда сложенный лист и закрепил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брата Сяо Ци позвонил старший из семьи Лу — Лу Синчжи. Он сообщил, что скоро заедет за ним, чтобы забрать в особняк на обед. Хотя Сяо Ци никого не сбивал, видя, как Лу Синчжи старается уладить дело, он решил не обделять остальных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сих пор семья Лу вела себя по отношению к Лу Вэйланю вполне достойно. Сяо Ци снова отправился в кабинет и широкими мазками начертал талисманы для всех — разумеется, кроме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вправду добрая улитка», — невольно восхитился он собой, глядя на три свежих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Лу Синчжи припарковался у дома. Сяо Ци спустился, сжимая в руках свои «дары». Едва сев в машину, он протянул один лист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удачи, я сам нарисовал. Держи, он принесёт тебе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бросил мимолётный взгляд на бумагу и небрежно отложил её в сторону. Его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поедешь со мной в больницу. Переговоры почти завершены, тебе нужно просто извиниться, и инцидент будет исчерпан. Пожалуйста, постарайся вести себя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сбивал, поэтому никуда не поеду, — Сяо Ци мгновенно надулся, включая режим упрямого ваньку.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сбивал ты или нет, — отрезал Лу Синчжи, его тон был непривычно жёстким. — Ты обязан там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это правда был не я! — Сяо Ци начинал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продолжения спора, но Лу Синчжи внезапно замолчал. Он завёл двигатель и направил машину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обстоятельства сложились так, что виноватым можешь быть только ты. Так для семьи Лу потери будут минимальными.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Ваньку Сяо Ци изобразил на лице полнейшее непонимание и отвернулся к окну, демонстрируя обиду. Он не заметил скрытого смысла в словах брата и не осознал, что сегодняшний обед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Лу, Сяо Ци привычно прошествовал внутрь, словно прошлая ссора не вызвала никакой неловкости. Чэн Жань просияла, принявшись осматривать сына, а Лу Сяочжи даже удостоил его сдержанным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вручил им талисманы, супруги застыли с выражением лиц «дедушка смотрит в смартфон», но в итоге всё же выдавили из себя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оставшийся без подарка, взглянул на эти листы А4, и его дежурная улыбка едва не треснула. Он подумал, что наглость Лу Вэйланя не знает границ, раз он осмеливается дарить подобный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мне нужно кое-что тебе сказать, — Чэн Жань передала бумагу экономке и взяла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обед. Поговорим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свои места. Сначала беседа текла в русле обычных семейных пустяков, пока глава семьи не вернулся к теме извинений в больнице. Ответ Сяо Ци был предсказуемо дерзким, но на этот раз Лу Сяочжи не взорвался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обидно, — мягко произнёс он. — Проси чего хочешь, мы не откажем.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подозрительно прищурился. Подобная уступчивость была совершенно не в духе Лу Сяочжи.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наш Лань-Лань — хороший мальчик, и за рулём наверняка был кто-то другой, — подхватила Чэн Жань, подкладывая ему еду. — Но ситуация зашла слишком далеко. Семье Лу приходится принять этот удар, и нам очень жаль, что страдать приходится тебе. Скажи маме, чего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молча ел, не поднимая глаз. Атмосфера за столом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несмотря на репутацию бездельника, обладал острым умом. Он мгновенно понял: Лу Синчжи что-то нашёл и точно знает, что за рулём был Лу Минсы. Но признание этого факта стало бы катастрофой. Наследник, который только вернулся в семью, сбил человека и подставил брата — такой скандал уничтожил бы репутацию семьи. Если же вину возьмёт на себя ваньку Лу Вэйлань, ущерб будет минимальным. Поэтому, какова бы ни была истина, Лу Вэйлань должен стать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юноша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брат... Вы, значит, уже всё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ответили красноречивым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 он был за рулём! Знаете, что он намеренно подставил меня! И всё это время вы спокойно смотрели, как меня смешивают с грязью! А теперь хотите, чтобы я шёл извиняться за преступление, которое сделало человека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Вэйланя, сжимавшая палочки, задрожала. Он переводил взгляд с одного лица на другое, словно надеясь на иное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была потрясена актёрской игрой хоста. Она почти поверила, что он искренне убит горем, и уже собиралась выдать слова утешения, когда в её сознании раздался меланхоличный голос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я рисовал им талисманы. На столе даже завалящей палочки латяо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ошиблась. У этого существа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