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день подошёл к концу. Хватит уже хлюпать носом, ложись спать», — Сяо Ци, как мог, попытался утешить всё ещё всхлипывающую 6362, после чего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 втайне проклинала отсутствие у себя рук и ног — иначе она бы точно пару раз огрела своего хоста чем-нибудь тяжёлым. Но не успела она вдоволь насладиться праведным гневом, как снаружи раздался вой полицейской сирены. Звук стремительно нарастал, пока окончательно не смолк у самого крыльца виллы Лу Вэйланя.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проблесковых маячков то и дело пробивался сквозь щели в шторах. Сяо Ци растерянно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виллы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 взвизгнула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пришла! 8839 пришла!»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ворвавшаяся внутрь группа людей в форме имела мало общего с красавицей из историй Сяо Ци. Полицейские действовали быстро и слаженно: не успел парень опомниться, как его руки уже были заломлены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Вэйлань, на вас поступило заявление. Вы подозреваетесь в управлении автомобилем в состоянии опьянения, повлёкшем за собой тяжкие телесные повреждения. Проследуйте с нами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предъявил удостоверение, давая задержанному возможность рассмотреть документ, после чего кивнул коллегам, приказывая уводить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 для допросов, Сяо Ци всё ещё пребывал в некотором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уже выяснила,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«Почти, почти...» — отозвалась 6362 крайне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почувствовал, что столкнулся с классическим примером чёрной неблагодарности. Он, не жалея сил, весь день развлекал Систему историями, а в ответ получил откровенный саботаж. К счастью, профессиональная этика 6362 взяла верх, и вскоре она изложила всю цепочку событий. Благодаря её подсказкам Сяо Ци вспомнил важный элемент исходного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но разве это не должно было случиться ближе к финалу, когда Лу Вэйлань уже был на грани гибели?»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6362 отозвалась с интонацией человека, которому уже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давно превратился в месиво».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дублёр, окончательно пустившись во все тяжкие, в конце концов преступил закон. Пьяным он сбил девушку, сделав её инвалидом. Жертва была талантливой балериной, и её семья, разумеется, жаждала правосудия. Сначала семья Лу пыталась замять дело деньгами, но скандал разросся до невероятных масштабов. Тогда Лу Вэйлань совершил роковую ошибку: он заявил, что в тот вечер за рулём был не он, а Лу Минсы. Разумеется, ложь быстро вскрылась, Лу Вэйлань получил сокрушительную пощёчину от общественного мнения и был окончательно выброшен семьёй Лу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девушка, не выдержав удара судьбы, покончила с собой. Её брат, узнав, что даже после признания вины Лу Вэйлань не получит смертного приговора, лишился рассудка. В день судебного заседания он прямо в зале суда заколол Лу Вэйланя ножом. Под горькие вздохи публики история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почтовый ящик, как думаешь, кто же на самом деле сбил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не всегда движутся по прямой линии; они сплетаются в тысячи узлов. В оригинальном сюжете не было никакой «Команды по разведению свиней», гремящей на весь интернет, но из-за одного изменения родились новые обстоятельства. Сяо Ци не собирался идти по пути преступника — лишать живое существо возможности ходить было слишком жестоко. Но он не ожидал, что трагедия всё равно случится, причём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была не 8839», — после долгих раздумий выдала Система единственный уверенный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он пробыл недолго — за ним приехал Лу Синчжи. Машину Лу Вэйланя изъяли на штрафстоянку, а самому владельцу как главному подозреваемому запретили покидать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стражу его не взяли лишь из-за отсутствия прямых улик. Автомобиль действительно принадлежал Вэйланю, и его только что вымыли, что выглядело как попытка уничтожить следы. Камеры на парковке, как назло, вышли из строя, а записи с выезда позволяли лишь подтвердить факт отъезда машины Лу Вэйланя, но не давали рассмотреть лицо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Ци, который весь день просидел за книгами, не было чёткого алиби. Хотя камеры зафиксировали, как он вошёл на территорию виллы и не выходил через главный вход, огромная площадь жилого комплекса позволяла незаметно покинуть его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Вэйлань оказался на свободе, но под подпиской о невыезде до выяснения всех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ты этого не делал, истина откроется. А если сделал... что ж, найдём способ всё уладить, — спокойно произнёс Лу Синчжи, выруливая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поднял взгляд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 меня с собой есть один ключ от машины, второй лежит дома. Как думаешь, кто мог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Синчжи резко затормозил у обочины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Вэйлань, принимаешь ты это или нет, но Минсы — член семьи Лу. Если человека сбил ты, мы решим это иначе. Не пытайся спихнуть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замер,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мне не веришь... Совсем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Синчжи положил руку ему на плечо,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говорю, что у этой проблемы может быть лучшее решение. Я сам поговорю с семьёй той девушки. В университет пока не ходи, я оформлю тебе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Вэйлань не поехал в главный особняк семьи Лу, а вернулся в свою маленькую виллу. Лу Синчжи уехал, напоследок ещё раз наказав ему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Ци понял причину такой настойчивости брата. В сети всплыли кадры, на которых его, сонного и в пижаме, уводит полиция. Заголовок кричал: «Мужчина, что растит свиней, Лу Вэйлань глубокой ночью был уведен полицией».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посыпались анонимные вбросы о связи задержания с пьяной ездой, а по неофициальным каналам поползли слухи о сбитом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«Мужчина, что растит свиней» против «Мужчины, сменившего фамилию» ещё не остыла, и новая новость вызвала эффект разорвавшейся бомбы. Пользователи строили самые дикие догадки, а наиболее радикальные хейтеры уже сыпали проклятиями, будто лично держали свечку при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всё замнут. С таким-то происхождением неудивительно».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при чём тут происхождение? Просто у ЛВЛ полно бабла!»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«Вина ещё не доказана, чего вы раскричались? Возомнили себя богами?»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ошибка, за что-то же его забрали ночью? Дыма без огня не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богатые детки — сплошной мусор. Ждём реальных пруфов».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Вэйланя разрывался от звонков. Разумеется, Сяо Ци не собирался отвечать всем подряд. Он выбрал лишь один вызов — от Су Мингэ.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— раздался в трубке голос брата. — Я куплю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два чайных яйца, кашу с «тысячелетними» яйцами и нежирной свининой, и ещё пять баоцзы с куриным бульоном из «Танбаогэ»! И порцию солёного доуфунао. Аппетита сегодня совсем нет, так что ограничимся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Скинь геолокацию, жди, — ответил Су Мингэ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SGL все взгляды тут же скрестились на капитане. Лу Юй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братишкой Вэйланем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Мингэ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игроков тут же ушли в пятки. Несмотря на короткое знакомство, Лу Вэйлань успел вызвать у них симпатию, и никто не хотел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Всё серьёзно? — допытывался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Мингэ вновь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серьёзно. Говорит,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игроки SGL дружно бросились в свои комнаты, выгребая запасы съестного. Как истинные затворники, они знали толк в перекусах и точно понимали, что может поднять настроение и разбудить аппетит. Что же касается новостей... Как люди, привыкшие жить в эпицентре сетевых штормов, они знали: пока нет официального вердикта, верить слухам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капитана, который спозаранку отправился кормить младшего брата, ребята сбились в кучу и начали бурно обсуждать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я, дело тут нечисто. Стоило парню заявить о себе в сети, как сразу такая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Скажу честно, этот Су Минсы мне сразу не понравился. Скользкий тип. С Вэйланем как-то проще, уютнее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любимчик мечтает только о свиньях и подарил тебе учебник по их разведению.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вмешается ли семья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знаем, что там на самом деле произошло. Главное — не паниковать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команда строила догадки, Су Мингэ скупил половину завтраков в округе и с огромными пакетами прибыл к дому Лу Вэйланя. Весь его путь был зафиксирован чьим-то внимательным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радостно впустил гостя. К его удивлению, завтрак был куплен в двойном объёме, да ещё и дополнен горой диковинных закусок. Заметив любопытство в глазах парня, Су Мингэ выставил пакет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ребята из команды передали. Ешь потихоньку, они в этом знают толк. Закончится — ещё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Мингэ уходил в спешке и тоже не успел поесть, так что вторая встреча братьев прошла за завтраком. В процессе еды Сяо Ци изложил всё как было, разве что умолчал о своих подозрениях насчёт запасного ключа из дома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сбивал. И местный алкоголь мне не по вкусу, — заявил он. Как гурман, пробовавший жареного феникса и суп из Чёрной черепахи, он считал здешнее спиртное совершенно не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Су Мингэ откусил баоцзы. Вкусно, и впрямь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немного удивился. Неужели в этом и проявляется сила крови? Даже Лу Синчжи сомневался в нём, а Су Мингэ поверил с первого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разбираюсь в людях. Не бери в голову, всё образуется, — подбодрил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Мингэ невольно улыбнулся и продолжил расправляться с ароматным завтраком. А ведь Вэйлань действительно знал толк в хорошей еде — всё выбранное было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прихлебывал нежный соевый пудинг и размышлял. Аппетит у этого брата был что надо, прокормить его — задача не из лёгких. Но пах он очень приятно... совсем как молодая сочная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http://bllate.org/book/15806/1423168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