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Системы длился недолго — не потому, что она привыкла к параду уродов за окном, а из-за наступления нового сюжетного поворота. Видео с вызывающим поведением Лу Вэйланя у ворот университета мгновенно стало виральным. Масла в огонь подливали интернет-тролли, расписывавшие драму о подмене детей в богатой семье во всех красках, что привлекло целую армию любителей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 они Лу Вэйланя лично или нет, все с замиранием сердца ждали финала этой «мыльной оперы». Благодаря привлекательной внешности юноши и тому факту, что второй герой, Лу Минсы, пока не показывался на публике, общественное мнение ещё не успело окончательно ополчиться против «фальшивого»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те, кто был знаком с Лу Вэйланем, прекрасно понимали: при его скверном характере истинная натура скоро вылезет наружу. Хрупкое равновесие было лишь временным затишьем.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Проснувшееся чувство профессионального долга в 6362 на время подавило страх. Она перестала стучать зубами и принялась без умолку наставлять своего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бойся! Я верю в твои актёрские способности. Просто продолжай вести себя как типичный заносчивый ваньку, и очень скоро ты столкнёшься с Лу Минсы лицом к лицу...]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6362 была функция блокировки физической боли, но она не могла управлять душевным состоянием подопечного. Опасаясь, что её свежеобретённый хост не выдержит грядущей волны кибербуллинга и психологического давления, маленькая помощница поспешила заранее провести «профилактику».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 его голове строчила бесконечные тирады, Лу Вэйлань, подперев подбородок одной рукой, другой ловко вертел ручку, изредка послушно поддакивая. Его спокойствие заметно умиротворило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видео Лу Вэйланя в тренды попал ещё один человек — его родной брат, Су Мингэ. Причина была проста: Су Мингэ являлся профессиональным киберспортсменом звёздного уровня. Сейчас как раз подходил к концу национальный финал, и пресса отчаянно искала сенсацию. И вот эта сенсация буквально свалилась им на голову самым невообразимым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пользователи начали фанатично отмечать Су Мингэ в соцсетях, спрашивая, знает ли он о подмене брата. Целые толпы журналистов, подобно мухам, слетевшимся на запах, оккупировали арену соревнований, ожидая возможности взять взрывное интервью сразу после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Мингэ всё ещё находился на игровом поле, и пока отдуваться приходилось тренеру клуба SGL. Наблюдая на экране за синеволосым юношей, который явно не сулил ничего, кроме проблем, и глядя на не самую лучшую форму своей команды, наставник уже предчувствовал начало катастрофы в сети. Однако его паника была бесполезной: он не мог связаться с Лу Вэйланем и понятия не имел, как Су Мингэ отнесётся к такому внезапному «родственнику».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акулы пера атаковали не только киберспортсмена. Самые ушлые из них нашли другой путь и отправились прямиком в университет, в котором учился Лу Вэйлань. Стоило юноше выйти из здания после лекций, как его тут же окружила плотная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Лу Вэйлань, скажите, вы знали, кем является ваш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прокомментировать: связано ли падение результатов команды SGL с вашим появлением?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 Мингэ из-за этого завершит карьеру, как вы планируете строить ваши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Вэйлань лишь слегка приподнял взгляд на микрофоны, едва не тычущие ему в лицо. В его позе читалось безмерное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Мингэ? Знаю такого. Даже если он уйдёт из спорта — ничего страшного. Я скоро закончу учёбу и буду разводить свиней. Заодно и брата прокормлю, с голоду он у меня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воцарилась гробовая тишина. Репортёры стояли с разинутыми ртами, сомневаясь, не ослышались ли они. «Разводить свиней и заодно кормить брата»? Какая связь между клубом SGL и свинофермой?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 есть? Моё время стоит очень дорого, вам оно не по карману, — видя, что пресса впала в ступор, Лу Вэйлань вздёрнул подбородок ещё выше, продолжая играть роль заносчивого ваньку.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безмолвствовали. Что это ещё за подростковый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вопросов нет, я пойду. В конце концов, от ворот дома до моей спальни идти целый час. Ох, как же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полном недоумении, а Лу Вэйлань, легко миновав опешивших людей,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Сяо Ци весело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Достаточно вызывающе?»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6362 в его голове едва не завязалась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[Вызывающе-то достаточно, но почему мне кажется, что что-то здесь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брось! Я на лекции специально посмотрел пару семейных драм про богачей, там все пушечное мясо так себя ведёт. Ты же вместе со мной смотрел!» — Сяо Ци был преисполнен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хост на занятиях умудрялся заниматься двумя делами одновременно, 6362 с сомнением, но всё же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в принципе, да. Те сериалы очень популярны, так что ошибки быть не должно].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 Лу Вэйлань сел в машину и уехал с парковки, чувствуя, что сделал важный шаг навстречу своей мечте о свиньях и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и ожидали, Лу Вэйлань продолжал «зажигать» в сети, но реакция публики оказалась несколько иной. Людей настолько поразил его странный пафос, что градус агрессии внезапно спал. В конце концов, какой злой умысел может быть у парня, у которого явно в голове ветер гуляет?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Сяо Ци просматривал свежие комментарии. Его лицо постепенно приняло выражение крайнего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а что такое "доуби"?»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6362 помолчала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формулировка «умственно отсталый ребёнок» не звучит привлекательнее?]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ребёнок, так что это точно не про меня. Так что такое "доуби"?»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самый «умственно отсталый ребёнок» — это определённо про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знаешь, сколько мне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[Двадцать,] — уверенно ответила 6362.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возраст Лу Вэйланя. К моему собственному нужно добавить ещё несколько нулей, так что это определённо не про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[20.00000, что ли?] — она явно ему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после бурной дискуссии стороны пришли к соглашению: игнорировать обидные эпитеты про детей и просто поискать значение слова «доуби». Прочитав определение, оба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 устрою! Я расскажу им историю о великой мечте одной улитки!»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 ярости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чём тут улитка...] — подумала 6362. Пользователи интернета были правы: её хост и впрямь был тем ещё дуралеем.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помолчал немного и быстро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давай я лучше тебе историю расскажу. Про один день из жизни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знакомый ритмичный стук зубов вопросительные знаки над головой 6362 сменились долгими восклицательными.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странное развитие событий, сюжет всё же двигался вперёд. Система быстро забыла боль от услышанной истории, вновь оказавшись во власти страха перед призраками. Она даже проконсультировалась с коллегами из отдела мистики, и те пришли к выводу: она, вероятно, попала под влияние своего необычного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случаи были крайне редки, в истории они встречались. Коллеги советовали ей расслабиться — мол, это своего рода «эволюция». В будущем 6362 сможет без проблем работать в мистических мирах, сэкономив на открытии «иньян-глаза». Такие утешения ничуть не радовали маленькую помощницу, и её настроение окончательно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как-то вяло зубами стучишь. Что-то случилось? — как заботливый хост, Сяо Ци проявил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6362 едва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каждый вечер перед сном травишь мне эти байки?!]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Это же сказки на ночь, чтобы тебе снились хорошие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твоих рассказов не бывает хороших снов!]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бывают. Мне, например, в последние дни только прекрасные сны и 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Ци мгновенно засияли. Ему и впрямь снилось, как процветает его свиноферма, как поросята танцуют среди капустных грядок, а свинина гармонично сочетается с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лишилась дара речи от возмущения. Что она могла сделать? Не признаваться же в своей трусости. В итоге она просто пожаловалась Сяо Ци на проблемы с «иньян-глазом».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надоело смотреть? А я-то думал, тебе нравится — ты всегда так оживляешься и зубами стучишь. Не хочешь смотреть — не смотри, делов-то, — легкомысленно отозвался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не желая спорить. Разве от её желания зависело, видеть этих тварей или нет? Кто вообще в здравом уме захочет смотреть на призраков! Однако на следующий день в университете 6362 с удивлением обнаружила, что за окнами больше никто не маячит. Только к концу лекции до неё дошло: она действительно перестала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замешательстве. Может, это был кратковременный баг? Но, вспомнив утренние слова Сяо Ци, она вновь почувствовала мороз по коже. Чжушэнь может контролировать системы, потому что они — его творения, но она никогда не слышала, чтобы хост мог так запросто манипулировать системными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всё-таки баг», — попыталась она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жалость, что ты не видишь! Сегодня за окном примостилась барышня с вывернутой шеей, расплющенная в лепешку при падении. Она так забавно колышется, кажется, сейчас в класс просочится...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6362 внезапно поняла, что когда не видишь, воображение рисует картины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перед тобой! Ой-ой, её волосы уже проплывают мимо твоего носа...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[К-к-к-к-к-к...]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вновь обретший былую мощь стук зубов, Сяо Ци довольно улыбнулся. Похоже, он отлично справляется с заботой о 6362 — она так быстро вернула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так хорошо справляюсь с Системой, — рассудил он, — то и брата со свиньями выращу бодрыми и крепкими».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кафедре тоже был доволен. Нет ничего приятнее для учителя, чем видеть возвращение блудного сына на путь истинный. Атмосфера в классе достигла небывалой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штаб-квартире клуба SGL Су Мингэ, просматривавший на телефоне видео со своим заносчивым «чуни-братом», тяжело чихнул. Товарищи по команде тут же одарили его сочувственными взглядами. В самом деле, кому захочется внезапно обзавестись таким проблемным родственником? Даже без личного знакомства было ясно: этот парень —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http://bllate.org/book/15806/1422166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