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Это я ваш любимый переводчик ౦０o ｡ (‾́。‾́ )y~~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старые читатели, то вы уже имеете представление о моем характере и манере перевода. Сей текст в основном для новых читателей _(:3 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ЗАПОМНИТЬ: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«переводится» = слово автора, картинки, части текста и прочая лабуда или просто пустота;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«редактируется» = черновик (мои писульки, отданные на редактирование);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«готов» = чистый текст (но вы тоже можете поискать ошибки и заработать подписки).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ʕಠᴥಠʔ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Это мои заскоки, моя манера переводить, «Я ХУДОЖНИК, я так вижу!» – я хочу добавлять пустые главы и пихать в них все подряд, не закрывая от просмотра читателями. Я не стою над вами с топором, заставляя покупать пустые главы! А еще у меня случаются длительные перерывы в переводе – я морской котик на лежбище, я соленая рыба, выброшенная на берег. Так, что прошу учитывать это при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готовы ждать, то есть анлейт (используйте Яндекс-переводчик), есть оригинальный китайский текст (используйте Гугл-переводчик) и не клюйте мои собачьи глаза, не ковыряйте мой мозг чайной ложечкой.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переводы постепенно открываются (претензии не принимаются) и жизнь заставила перейти на переводы с китайского, что намного сложнее и дольше. ლ(¯ロ¯"ლ) А еще моя немного перфекционисткая натура не позволяет мне выкладывать откровенное «дерьмо», а лень не дает переводить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Тыкайте в переводчика нежно и любя, дарите подарки, говорите спасибо, пишите длинные комментарии, тыкайте в кнопку «Вышли новые главы» (если они вышли!) – и да пробудится моя совесть и муза огреет меня сковородой!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http://bllate.org/book/15803/1416641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