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 Лучше поглажу твою щёчку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все трупы, помимо оружия и парочки артефактов, они обнаружили только странную бумажку с надписью «хлеб». На всякий случай Тан Мо спрятал её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наконец-то отыскал в одном из углов канистру с бензином и заправил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опять начался дождь: по стеклу забарабанили капли. Тан Мо выглянул в окно и внимательно осмотрелся. Убедившись, что поблизости никого нет, он опустил жалюзи.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помощи специального маркера Фу Вэньдо нарисовал на белой доске примерную карту Пекина и отметил на ней несколько точек. Он разместил один треугольник над дворцовым комплексом «Запретный город», а второй в северо-западной части чертежа, его он подписал «Район 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среднем на каждые десять тысяч квадратных километров приходится по одной чёрной башне. В Пекине их две: над Запретным городом и в Яньцине, — пояснил майор. — Мы сейчас на седьмом транспортном кольце в самой южной части района Дасин. Мой дом расположен неподалёку от Запретного города, а семья Фу Вэньшэна жила в районе Дунчэн. Пять месяцев назад я ходил проверить их жилой комплекс, но там никого не оказалось. Поэтому я там не задерживался. Сейчас наш путь лежит вот сюда, — Фу Вэньдо пометил небольшим кружком локацию в Дунчэне.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Земли онлайн Тан Мо видел по телевизору башню, зависшую над Запретным городом. Но площадь Пекина значительно превышает десять тысяч квадратных километров, неудивительно, что здесь их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сконцентрировался на точке, которую только что обвёл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«Избранные» охотятся за Тан-гэ, стоит ли нам вообще идти туда? — не выдержал Фу Вэньшэн. — Их база в районе Чаоян, а это недалеко от Дунчэна. Если бы моя мать или отец остались живы, они бы наверняка разыскали бы брата, когда услышали его имя. Не может быть, чтобы они так долго не давали о себе знать. Зачем нам нужно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увидеть свой дом? — поинтересовался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покачал головой мальчик. — Родителей там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Вэньшэн ещё только собирался отправиться в Пекин с Тан Мо и Фу Вэньдо, он тщательно всё обдумал и пришёл к выводу, что, во-первых, с родственником ему будет безопаснее, а во-вторых, так он сможет снова побывать в родном доме. Когда туда заходил Фу Вэньдо, он торопился и не потратил много времени на поиски. Неизвестно, вдруг там оставались какие-то зацепки. У него всё ещё теплилась надежда, что кто-то остался в живых. Взять хотя бы Тан Мо. Несмотря на то что прошло уже столько времени и шансы стремились к нулю, он проделал путь в тысячи километров, чтобы разыскать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«Избранные» очень могущественная организация, и она хочет убить Тан Мо. И вообще Пекин сейчас полон опасностей.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белой доске заправки писали актуальные цены на бензин. Поскольку она понадобилась Фу Вэньдо, его младший брат стёр с неё всю безнадёжно устаревшую информацию. Сейчас Фу Вэньшэн снова взял губку и принялся очищать доску. Глядя на спину мальчика, Тан Мо тихонько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поедем в Пекин.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замер и, обернувшись, взволнованно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дагэ сказал, что «Избранные» стали гораздо сильнее за прошедшие месяцы, а их лидер вообще прошёл второй уровень чёрной башни в режиме повышенной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организацией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 всей серьёзностью взглянул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причина не только в том, что мы хотим найти ваших родственников. Я приехал сюда на поиски своего лучшего друга. К тому же, раз они смогли так запросто устроить здесь засаду, у них наверняка есть способ узнавать моё местоположение. Так что, куда бы я не отправился, им не составит труда меня обнаружить. Но преимущество сейчас не на их стороне. По крайней мере, им не известно, что в моей команде Фу Вэньдо, — юноша сделал паузу и добавил: — Ну, и ещё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назад Фу Вэньдо сражался с лидером «Избранных», и тот не смог победить и достичь своей цели. Но сейчас эти люди не знали, что им снова предстоит вступить в схватку с самим Фу Вэньдо, и послали всего четыре человека. Конечно, у них в рукаве был настоящий козырь — перемотка времени. И если бы им противостоял один Тан Мо, у них оставался реальный шанс на победу. Однако, знай они о его товарище по команде, состав нападавших наверняка стал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согласившись, что покидать Пекин не имеет смысла, троица принялась обсуждать дальнейший маршрут.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их база в Чаояне, мы его обойдём, и проберемся в Дунчэн с запада, — притягательный баритон майора эхом раздавался на пустующей заправке.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и когда дождь совсем закончился, наступила ночь. Выдвигаться решили на следующее утро. А пока Сяо Шэн взял несколько пустых бутылок и уединился, чтобы их наполнить. Фу Вэньдо уставился в пол и прикидывал, какие неожиданности могут подстерегать их в Пекине. Внезапно перед ним упала чья-то тень. Майор поднял глаза: напротив стоял Тан Мо. Юноша держал руку в кармане, где лежал красный рубин.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удивлённо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выйти по одному делу, — уверенным тоном, в котором сквозила еле заметная насмешка,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думал, как сообщить Фу Вэньдо кое о чём. Это заявление слегка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раздумья, Тан Мо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надо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быстро справился с удивлением, и губы его тронула лёгкая улыбка. Мужчины вместе вышли из здания станции и проскользнули в небольшой склад за бензоколонкой.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помещение внутри оказалось забито каким-то ненужным барахлом, свободными оставались не более двух квадратных метров. Из маленького окошка под самым потолком на пол лился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Фу Вэньдо, разглядывая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на самом деле вернулся в Пекин? — не стал ходить вокруг да около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ответил практически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новые данные о чёрных башнях.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сам уже подозревал это. Три месяца назад Фу Вэньдо преодолел тысячи километров, чтобы попасть в Шанхай. И вряд ли его привлекли туда местные достопримечательности. Сразу по приезде он разыскал «Атак» и обменялся какой-то информацией с Ло Фэнчэном.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Мо остался стоять за дверью. Но, хоть он и не слышал их разговор, юноша точно знал, что целью Фу Вэньдо была разгадка тайны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месяца назад я обнаружил на компьютере пекинского Института по исследованию чёрных башен одно письмо. В десять вечера семнадцатого ноября шанхайский институт послал своим коллегам сообщение, в котором говорилось о четырёх необычных пациентах. У всех наблюдалось ускоренное сердцебиение, сильная раздражительность и навязчивое желание причинять вред себе и окружающим, — майор взглянул на Тан Мо. — Шанхайское подразделение обладало более обширной экспериментальной базой в этой области, чем пекинское. Очень многие материалы по башням присылались в центральное управление именно оттуда. Поэтому я и поехал в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причиной поездки в Шанхай стало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решил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рассказал мне всё, что знал. На самом деле ничего особенного, ты и сам в курсе основных деталей. Но одна вещь всё же оказалась важной… Сразу после пятнадцатого ноября правительство США прислало в Пекин другое сообщение под грифом «секретно». А семнадцатого ноября в столицу прибыли два американских исследователя для двусторонних переговоров. Сведения, обсуждавшиеся на этой встрече, имели такой высокий статус конфиденциальности, что даже Ло Фэнчэн не получил к ним доступа. Но он смог выяснить, где жили представители Соединённых Штатов во время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здесь, чтобы разыскать эту информацию? — мгновенно догадался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промолчал. Он выглянул наружу и окинул взглядом черневшую вдалеке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Семнадцатого ноября я принимал участие в одном официальном собрании очень высокого уровня. И даже тогда наши исследователи не разгласили полученные от американцев данные, о которых говорил Ло Фэнчэн. По крайней мере, до конца этого мероприятия никто о них даже не заикнулся. Существует две возможные причины: первая, информация неверна и не имеет ценности, вторая, информация настолько существенна, что её побоялись представить вниманию участников без должной проверки. И мне не важно, какова реальная причина. Я просто обязан сам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захламлённом складе Фу Вэньдо стоял ровно как на параде, а его голос звучал громко и отчётливо. Глаза майора не отрываясь следили за чёрной пирамидой, зависшей на горизонте. Внезапно он отвлёкся от созерцания башни и посмотрел прямо на Тан Мо. Их взгляды встретились, а они сами вдруг почувствовали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«Избранные» теперь мои враги. Среди них есть люди, прошедшие второй уровень чёрной башни в режиме повышенной сложности. Не стоит недооценивать их силу. Представить не могу, зачем башня раскрыла им мои координаты. Возможно, она дала им какое-то задание, которое связано со мной. Хотелось бы надеяться, что меня должны были убить именно эти четыре нелегала. Но вероятнее, за мной охотится вся организация, и они всегда в курсе моего местоположения. Прятаться от них бессмысленно.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заявления Тан Мо было недостаточно, чтобы братья Фу позволили ему уйти от них в одиночку и не подвергать опасности товарищей. Так же как и сам Тан Мо никогда не бросил бы ни одного из них в схожей ситуации. Они без принуждения объединились в команду, и каждый был готов до последнего защищать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тоже прекрасно всё понимал. Он внимательно смотрел на юношу, ожидая, что ещё тот ему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стиснул зубы. В его душе зашевелились сложные чувства, приводившие его в смятение. Наконец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игры по уборке мусора я так больше и не проверял твою способность. Фу… Майор, позволь провести очередную попытку сегодня. Если ты будешь лучше разбираться в возможностях и ограничениях своей способности, ты сможешь более эффективно противостоять «Избранным». Опять же я смогу скопировать её и улучшить свою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никак не ожидал, что Тан Мо затащит его в этот сарай по такому делу. Он удивленно протянул юноше ладонь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самое время всё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майора повисла в воздухе, однако Тан Мо не спешил за неё браться. Прошло две секунды, и Фу Вэньдо, слегка нахмурившись, уже собрался что-то сказать, как вдруг Тан Мо стремительно коснулся… его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оцепенел. Его глаза округлились, а улыбка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 разу Тан Мо не видел этого мужчину в столь шокированном состоянии. И такая реакция, как ни странно, немного его успокоила.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невероятный интеллект майора всё же не позволил ему угадать, как работает эта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юноши невольно поползли вверх, и он тихонько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этот раз я буду трогать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Возьми меня за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Лучше поглажу твою щёчку ~ [Улыбочка]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