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собеседований раздалось несколько жидких, не слишком убедительных хлопков.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интервьюеров подняли головы и тут же изумлённо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глубоко ушли в выступление Ду Юнь Сю, что даже не заметили появления Фэн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господином Фэном, отличался андрогинной внешностью. На нём был двубортный повседневный костюм Версаче в тонкую полоску, надетый поверх бордовой рубашки с глубоким V-образным вырезом. Тонкие, чётко очерченные ключицы, изящно вылепленная, безупречно подчёркнутая талия — всё это складывалось в утончённый и роскошный ансамбль.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него были длинные и ниспадали до самого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эти отличались исключительным качеством: чёрные как смоль, мягкие и блестящие, словно шёлковый сатин.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длинные и узкие, походили на мерцающие озёра — зрачки надёжно скрывали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правым глазом темнела небольшая родинка, источавшая очарование, способное украсть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нежные, изысканные черты в сочетании с чёрными как смоль волосами до пояса не несли в себе ни намёка на женственность. Весь облик его, притягательный и чувственный, таил скрытую остроту, внушавшую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Сю узнал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его Фэн Цзин, и занимал он должность директора Развлекательной компании Восточная Звезда. В юности Фэн Цзин обладал исключительными данными и, едва появившись в шоу-бизнесе, произвёл фурор. Многие предрекали, что он станет серьёзным соперником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излучал дикий, бунтарский шарм, другой — соблазнительную женственность.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Разными были их внешность и обаяние, но популярность поражала одинаково — прочие едва ли могли с ними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год Фэн Цзин исчез с экранов. Он ушёл за кулисы, стал агентом и взял на себя административные обязанности в Восточной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решение совершенно озадачило прессу.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Фэн Цзин постепенно доказал свою состоятельность: каждый артист и каждая группа под его руководством добивались замечательных успехов. За десять лет он прошёл путь от простого агента до старшего агента, затем возглавил отдел рекламы и в конце концов занял пост директора, попутно приобретя долю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общеизвестные факты — информация, доступная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индустрии развлечений более десяти лет, Ду Юнь Сю привык держаться особняком и редко интересовался сплетнями да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кое-что миновать вниманием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неоднозначные отношения между Фэн Цзином и Ли Руем — нынешним председателем.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Жуй боролся со своим старшим братом Ли Чэнем за контроль над Восточной Звездой, Фэн Цзин поставил на карту всё своё личное состояние, чтобы помочь ему занять пост председателя. Это навлекло на него лютую ненависть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нанял журналистов и даже наёмных убийц, организовав против Фэн Цзина жестокую травлю. В ход шли самые грязные измышления: гомосексуализм, распутство, наркотики… злоба поистине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между Ли Руем и Фэн Цзином были именно такие отношения, значило бы покривить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Жуй к тому времени уже обручился с наследницей компании «Цин», а Фэн Цзин и впрямь предпочитал мужскую компанию и поддерживал весьма свободные связи с некоторыми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индустрия развлечений всегда была мутным болотом.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Сю тоже никогда не лез в чужие дела и знал всё лишь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бросил небрежный взгляд на двоих интервьюеров, а затем всё его внимание переключилось на Ду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приблизился, и его тонкие пальцы легко коснулись второй пуговицы на серой шёлковой рубашке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 него были мягкие, суставы — тонкие, на вид почти лишённые костей. Но худоба его бросалась в глаза настолько, что кости проступали отчётливо, и эта крайняя худоба несла в себе странное, чувственное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предел? Сцена требует полной наготы, а ты готов обнажиться лишь до второй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Цзин приподнял бровь; голос его звучал медленно, хрипловато, переливаясь, точно струйка золотистого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подбородок, его узкие глаза неотрывно смотрели на Ду Юнь Сю, а выражение лица было одновременно и насмешливым, и забавляющимся.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выражении сквозило чарующее простодушие — однако простодушие это не достигало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полный новичок в шоу-бизнесе по одному такому поведению понял бы: Фэн Цзин — человек необычный и требует осторожного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вопрос, который он задал, прозвучал настолько коварно и непривычно, что неопытный человек действительно затруднился бы достойно парировать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Юнь Сю, однако, это вызвало лишь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их отношения с Фэн Цзином ограничивались случайными встречами. Мир развлечений сколь угодно обширен, но по-настоящему ярких фигур в нём единицы. Они и раньше пересекались — обменивались вежливыми кивками, как то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человек, который нравился Ду Юнь Сю, присоединился к Восточной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отношения Фэн Цзина с этим человеком сделались весьма неоднозначными, и Фэн Цзин, похоже, понемногу узнавал об 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напившись до совершенного бесчувствия, Фэн Цзин вломился в его квартиру. Внешность его и впрямь была чарующей, но он лишь невнятно бормотал о том, что хочет позвонить тому самому человеку и устроить секс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бросилась Ду Юнь Сю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 потому, что он не ожидал, что любимый человек раскроет их отношения Фэн Цзину, отчасти — потому, что слова Фэн Цзина прозвучали до невозможности легкомысленно, без малейшей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в одно мгновение превратила его в жестокого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Фэн Цзин ни извивался и ни дразнил его в объятиях, он затащил его прямиком в ванную, включил ледяную воду и направил душ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наверное, самый гневный момент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 Цзин вымок настолько, что у него закружилась голова, и его начало неудержимо трясти. Обычно нежные, чарующие черты теперь выглядели жалкими, чертами затравленного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слегка кольнула, и Ду Юнь Сю принёс мягкое полотенце, чтобы вытереть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тело обмякло в его руках, как лужа родниковой воды, разум был затуманен. Почувствовав тепло, Фэн Цзин сразу же уткнулся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Сю несколько раз отчитал его. Глаза Фэн Цзина были подёрнуты туманной дымкой, а его изысканно красивое лицо теперь выражало невинную обиду. Что бы ни говорил Ду Юнь Сю, Фэн Цзин послушно выполнял всё с совершенной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он вернулся к своей истинной натуре — соблазнительной, но острой. Уходя, он даже отпустил несколько слегка язвительных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те далёкие дни, Ду Юнь Сю чувствовал, что они стали давним воспоминанием, подёрнутым ностальгией и усталостью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 наблюдал за затянувшимся молчанием собеседника; на его губах проступила необъяснимая улыбка. Выражение лица переменилось, взгляд сделался мрачным и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Театральный актёр осознаёт недостаточность своего образования лишь на съёмках первого фильма. Это самая сложная форма исполнительского искусства. Только те, кто успешно проходит такое испытание, впервые могут по-настоящему назвать себя актёрами.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узкие глаза Фэн Цзина слегка сузились, как у хитрого, очаровательного лиса. Он изогнул тонкие, гибкие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кто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же он подразумевал: сколь бы блестящим ни было твоё театральное выступление, Ду Юнь Сю, оно не гарантирует тебе успеха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театр и кино — вещи принципиально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требует от актёра отменного, устойчивого контроля. Сколько бы реплик и движений ни включала постановка, всё должно быть выучено безупречно. Один-единственный сбой способен серьёзно повлиять на весь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 же, напротив, мимолётно и фрагментарно. От актёра требуется быстро переключать эмоции и входить в образ. А реплики и прочие мелочи всегда можно поправить на этапе постобработки.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всём сходстве общих принципов выдающийся театральный актёр вовсе не обязательно станет ведущим киноактёром.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Марлон Брандо, — ровно ответил Ду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произнёс покойный Марлон Брандо, знаменитый американский актёр, блиставший и на сцене, 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манящие глаза Фэн Цзина стали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правым глазом у него темнела родинка в форме слезы, сиявшая чарующим блеском, точно россыпь алмазов под ночным небом, — совершенно 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новичок… кажется, довольно необычный, — только после того, как Ду Юнь Сю покинул комнату для прослушиваний, двое интервьюеров обменялись тихими замечаниями, искоса поглядывая на лицо Фэн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Фэн Цзин не проявляет ни малейшего недовольства и, похоже, вмешиваться не намерен, они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заметил, что его монолог длился пятнадцать минут. Полностью ушёл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Удержать внимание зрителей на таком долгом монологе… Такое мастерство — и телесное, и речевое — стало бы вызовом даже для тех, кто проработал в индустрии четыре-пять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профессиональный театральный актёр? Или, может, у него актёрская семья — родители из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подробности о его семье не уточнялись… и он вовсе не профессиональный театральный актёр. Вообще-то он из университета Т, факультет бизнес-администрирования…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интервьюеров переглянулись, и на лицах их отразилось взаимное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Сю ждал новостей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лишён уверенности насчёт этого собеседования. Но в мире шоу-бизнеса одной уверенности и таланта мало. Подводные течения тут куда сложнее и мутнее всего, что видно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Связей у него не было; те немногие личные контакты, что он наладил в прошлом, теперь не значили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Сю смотрел на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несомненно, отличалось элегантной, утончённой красотой. Глаза несли в себе глубокое восточное очарование — линии от внутренних уголков к внешним были необычайно изящными и плавными. Они вызывали ощущение утончённой гармонии, долгого отзвука дождливого пейзажа на монохромных свитках Цзяннаня, храня в себе меланхолию и отстранённое спокойствие, трогавшее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лицо казалось таким…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просыпаясь, он видел в зеркале человека, которого не узнавал, — и чувство отчуждения лишь крепло.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прежний владелец этого тела проглотил снотворное,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этой квартире не нашлось никаких иных сведений о нём? Словно… кто-то намеренно стёр все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Сю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собственной гибели в автокатастрофе он узнал с новостного сайта. На огромной развлекательной странице главный заголовок возвещал о крупных наградах на церемонии «Золотой кипарис»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Краткая некрологическая заметка о его незначительной беде — смерти — занимала всего одну строку ниже, по соседству с заголовком о чьей-то прибавке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почти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статьёй насмешек над редакторами было даже больше, чем гневных нападок защитников той самой актрисы от лица её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похороны он проскользнул, разузнав организацию, — просто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предполагал, что этот человек тоже там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была подготовлена командой «Вебновелс».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понравилось, поставьте лайк и оставьте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http://bllate.org/book/15793/1428629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