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Взвешивание вариантов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лежал в кабинете УЗИ, пока Линь Гуйсян проводил ему B-сканирование.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помогал любопытный старший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Му Цзилу, перестаньте шевелиться, у меня кружится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Цзилу, выпускник медицинского колледжа ЛХ, был ассистентом и учеником доктора Линя. Однажды он заменял преподавателя на занятии по акушерству и гинекологии в программе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Гуйсян бросил взгляд, давая знак своему ученику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Цзилу сделал жест «ОК», взял учебник и занял свое место у ультразвукового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Ну, по крайней мере, он больше не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выдохнул и перевел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студенты-медики, они все понимали, что означают эти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Вэнь Юя находился здоровый, нормально развивающийся эмбрион.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питательной средой была полость тела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Гуйсян отложил датчик, поправил очки для чтения, протянул руку, чтобы взять медицинскую книгу у Му Цзилу, и быстро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странно... Как это возможно... Этого не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Линь Гуйсян вздыхал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Вэнь Юй заболел какой-то редкой неизлечимой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*Доктор, то, что я студент-медик, не означает, что вы можете игнорировать мои чувства.*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 слегка выпуклому животу, смазанному скользким 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стажировки по акушерству он наносил и вытирал гель многим будущим матерям.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мать нежно смотрела на ультразвуковое изображение своего здорового, без проблем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полны радости за жизнь, связанную с ними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«Младший, хочешь посмотреть?» Му Цзилу протянул ему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Цзилу почесал голову и взял салфетку, чтобы вытереть живот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отправлю твой случай анонимно на консультацию», — сказал Линь Гуйсян, не найдя ответов в книге. Он проинструктировал Вэнь Юя: «Мы дадим тебе рекомендацию о том, продолжать ли беременность или прервать ее, но окончательное решение остается за тобой.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случай очень необычный. Какое бы решение ты ни принял, мы полностью тебя поддержим».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профессор».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Гуйсян вдруг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восточной дорогой Сюньху находится храм Хулу», — сказал старый доктор, его глаза блеснули ясностью. «Там очень красивые пейзажи».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Вэнь Юй кивнул. «Спасибо, профессор».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ЛХ, озеро Хэйе.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сидел в беседке у озера, опустив веки, чтобы скрыть разочарование в глазах, и смотрел на две банкноты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расписание клинических занятий на сайте медицинского колледжа ЛХ, подтвердил курсы семестра и обыскал учебные корпуса в поисках текущих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человека, которого он так хотел увидеть, не было ни в одной из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коснулся его, взъерошив прядь волос. Сюэ Шу не стал приводить ее в порядок,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произвел на этого человека плохое первое впечатление, и каждый раз, когда он шел к нему, он тщательно приводил себя в порядок, надеясь исправить это первое впечатление, когда они официально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был смысл? Он даже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«Все еще безрезультатно,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«Может, он пропустил занятия, чтобы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«Тогда он, наверное, чем-то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«Почему ты должен действовать так окольными путями?»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«Просто сходи и спроси у их заведующего кафедрой».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«Или ты мог бы попросить информацию у студентов по обмену. Разве ты не их спонсор?»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замер, не дойдя до конца набора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Шу: «Наверное, он не хочет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Плейбой: «Что ты на самом деле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обозначающий конец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поднял глаза, когда студенты начали один за другим выходить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молодой энергии и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он испытывал чувства, должен был быть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романтики, как в сказке — встретить, ухаживать и влюбиться в того, который тронул его сердце, и все это так, чтобы будущее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они начали с физической близости и чего-то в этом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 теперь чувствовал себя как ученик, который случайно заполучил шпаргалку к экзамену — полагаясь на нее, он только еще больше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сердце Сюэ Шу полностью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опустошенный взгляд блуждал между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у подножия холма, стояла башня в форме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самых популярных мест в социальных сетях города B — Храм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«Дзинь-дзинь-дзинь-дзинь...»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будильник, настроенный на 12:30. Вэнь Юй достал телефон и выключил встроенный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времени он уже заканчивал обед, но сейчас... он все еще был голоден и наблюдал за пейзажем с небольшого холма возле Башни-тыквы.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он не был голоден, а отчасти потому, что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нашел уединенный камень, на который можно было сесть. Дерево желаний перед Храмом Тыквы было высоким, его самые высокие ветви простирались над стеной позади него, а висящие бирки с желаниями тихо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чтобы написать своему боссу на подработке, что не выйдет на работу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только одно занятие утром. Изначально он должен был работать в кофейне рядом с университетом во второй половине дня, но теперь ему нужно было больше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вечером... он все равно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будучи добрым, сразу же одобрил его просьбу и спросил, все ли в порядке, поскольку за два года работы официантом в кофейне Вэнь Юй ни разу не пропускал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ответил,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WeChat, закончил работу, которую мог выполнить с телефона, и не увидел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обычный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Хуле спросил, закончил ли он прием у врача и может ли он забрать для него заказ по дороге обратно — Лян сделал заказ поздно, и еда не пришла к концу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ответил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других сообщений не было. Вероятно, большинство людей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 был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зашел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используя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Вэнь Юя замер, зависнув на несколько секунд, прежде чем он нажал на кнопку, поддавшись чувству, которое он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 беременной женщины, делящейся своими чувствами — нервозностью и ожиданием, причем последнее преобладало, что было и похоже, и непохоже на других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в комментариях, Вэнь Юй оставил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список контактов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людей, но большинство из них были добавлены для учебы или работы. В наши дни почти ни один студент не добавляет номера других студентов, чтобы оставаться на связи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личные контакты он сгруппировал в одну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до одного номера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два раза, прежде чем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раздался шум, сопровождаемый стуком кастрюль и сковородок, и заговорил голос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слышались детские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услышал, как Вэнь Чжицю сказала детям: «Это ваш брат Сяо Юй. Перестаньте шуметь, дайте маме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волна неясного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смягчилась: «Ладно, поздоровайтесь с братом, но больше не шумите,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уставился на группу муравьев, снующих у его ног, и слушал в наушниках возбужденные крики детей: «Брат, брат, брат!».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«Эй, вы обедаете?»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унисон раздался ответ «Да», милый, как стадо маленьких ягнят.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велела детям побыстрее поесть и перешла в немного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небольшой холмик из земли рядом с кафетерием. Вэнь Юй услышал звук вытяжного вентилятора; ему нравилось играть там с детьми в домик, а также нравилось там дисциплинировать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почему ты звонишь сейчас, мама? Ты уже поел?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нет, я... Мне, возможно, понадобится твоя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убрал камень, блокировавший муравьев, но маленький муравей кружил вокруг ямки, оставленной камнем,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камень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нужно, чтобы ты сопровождала меня на операцию».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обошел камень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операция?»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отвёл взгляд от муравья и посмотрел на каменную дорожку, по которой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«Аборт», — повторил он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на мгновение замолчала, а затем с беспокойством спросила: «Тебе нужно, чтобы я сопровождала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Вэнь Юй, она неправильно поняла, думая, что у Вэнь Юя есть партнер, у которого тоже нет кровных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и объяснил: «Потому что это я буду проходить операцию».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тихо, и ветер как раз вовремя утих. Вэнь Юй наблюдал за листом, который все еще кружился над его головой, молчаливо ожидая, пока она осмыслит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спросить, как мужчина может завести ребенка, или когда это произошло, или,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была сестра; в день, когда она забеременела, Вэнь Чжицю задала много вопросов, от того, кто был другой человек, до того,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действительно задумалась на мгновение, но она не задала вопросов, которые ожидал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Ю, ты всегда был умным. Ты понимаешь многое, чего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Вэнь Юй сначала не понял,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этом деле... Я спрашиваю тебя, ты хочешь этого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наконец открутился от стебля и ветер занес его к глазам Вэнь Юя. Аромат сандалового дерева в воздухе стал сильнее — кто-то из верующих зажег ладан в храме желаний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не только мой ребенок. Рожать ребенка без согласия другого человека было бы безответственно по отношению к нам обоим...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«Случаи, когда мужчины рожают детей, редки; я, возможно, единственный на сегодняшний день. У больницы почти нет опыта, и есть серьезные риски...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студент, и учеба для меня на первом месте. У меня нет ни времени, ни сил, чтобы растить ребенка...»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шесть причин, по которым он не может растить ребенка, и все они сводились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его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Чжицю слушала его до конца, пока уже и без того тихий голос Вэнь Юя не стал едва слышным,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находится на другой стороне весов?»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были игрой, которую любил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умным и красивым, легко привлекая к себе внимание — как хорошее, так и плохое, как доброжелательное, так и злонамеренное.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поймали на драке с несколькими детьми в начальной школе, Вэнь Чжицю научила его: каждый в этом мире должен научиться взвешивать соображения. Прежде чем что-то делать, нужно сначала подумать о последствиях, стоит ли это того, хорошие или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действительно научился взвешивать все «за» и «против» и принимать решение, как поступить, исходя из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этот процесс взвешивания «весами».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поместил несколько грузов на сторону «не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своем сердце он держал еще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заставило Вэнь Чжицю что-то понять. Ее нежный голос прозвучал в наушниках: «Сяо Юй, не нужно так много об этом думать. Эмоции часто не следуют логике».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упала табличка, ударив Вэнь Юя по голове, а затем была поднята красной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бросил поклонник под Деревом желаний — легенда гласит, что чем выше ты бросаешь табличку с желанием, тем больше вероятность, что оно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глаза и разглядел фразу на вращающейся деревянной табличке: «Слыша струны, понимаешь изящество; да узнаешь ты 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четким и аккуратным, но желание было о романтической любви, брошенное так высоко и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придумать тысячи причин, чтобы не заводить ребенка. По сравнению с этим, то, что было на другой стороне весов, казалось незначительным, легким,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имело силу перевесить чашу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его оставить», — голос Вэнь Юя стал легче. «Я решил. Я хочу этого ребенка, мама. Тогда мне понадобится, чтобы ты была со мной во время родов».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Чжицю слышалась улыбка: «Конечно, 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пролила слезы там, где Вэнь Юй не мог ее видеть, за этого ребенка, который всегда казался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избегал вещей, которые могли бы перевернуть его жизнь, всегда казался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протянул руку, пытаясь ухватиться за семейную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встал, остановил слишком быстро вращающуюся деревянную табличку и повесил ее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стенке, его взгляд прошел сквозь крону Дерева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прямой спиной шел к пагоде в форме тыквы — вероятно, это был владелец таблички, его спина соответствовала стилю его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подумал, что это перо, вероятно, было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мягким, ветерок —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http://bllate.org/book/15792/1416098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