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﻿Мне хотелось постараться ответить ему как можно подробнее, но он просто молча кивнул головой. Я спросил его еще раз, но он ничего не сказал и просто смотрел на серебряное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памяти всплыл голос Ли Хамина.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какому классу ты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обратились к Хару. Я видел, что тогда ему было трудно ответить, но если я спрошу сейчас, ему все равно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Четыре Великих Небесных Короля уже ворвались в мою жизнь и разрушили гладкий путь, который я подготовил для себя, Хару мог бы быть таким же, как Четыре Великих Небесных Короля. Я был обеспокоен этим фактом и пришел к выводу, что было бы лучше спросить напрямую, чем смотреть на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“Хен, ты говорил о классах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сказать мне, в каком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Хару склонил голову. Кажется, прошло меньше десяти минут с тех пор, как мы встретились, но то, как Хару опустил голову, показалось мне очень знакомым. Если и была разница, то он опускал голову не потому, что был в беде, а потому, что был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это иллюзия, но, увидев, как покраснел его затылок, подумал, что был прав. Некоторое время спустя робкий голос сообщил о его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переспросил его еще раз, так как не мог расслышать его как следует. Хару поднял голову и потер затылок, избегая моего взгляда. Он был похож на застенчивого мальчика, собирающегося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 набрался смелости и прикрыл рот от стыда. Открыв рот, я посмотрел на мальчика, который избегал моего взгляда 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довольно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так стесняться своего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так весело!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Сихен ушел, Хэвун радостно захлопал в ладоши и хлопнул по плечу Гону, в то время как аудитория погрузилась в тишину. Гону равнодушно посмотрел на Хэвуна, который выглядел так, словно вот-вот упадет. Он посмотрел на Хамина, который был спокоен, как ночь перед бурей, затем перевел взгляд на Сову, который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Сову, которая говорил со вздохом, уставился на Сихёна и Хару, стоящих перед прозрачной дверью аудитории. Сихен, который выглядел так, словно вел дружескую беседу с мальчиком, в конце концов даже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так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улыбался, когда выбрал партнера, и так же смеялся после того, как они оба вышли на улицу. Это был другой взгляд, чем тогда, когда он только хмурился и выглядел смущенным. Сову, который улыбнулся при виде веселящегося Сихёна, перевел взгляд на Хамина, который некоторое время назад выглядел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Хамин, который спокойно смотрел на прозрачную дверь, сжал губы и сунул руку в карман, чтобы взять зазвонивший телефон. Он взял свой телефон, чтобы посмотреть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Хамина потемнели при упоминании этого имени. Его вены вздулись, когда он схватил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Жужжание, 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взгляд на экран своего телефона, не отвечая на звонок, черный телефон запищал еще сильнее, словно призывая Хамина. Хамин, который вздохнул, потому что знал, что телефон позвонит снова, независимо от того, сколько раз он его игнорировал, вышел за дверь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Сихен, который стоял перед дверью до телефонного звонка, похоже, уже ушел домой, так что входная дверь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из аудитории, Хамин, который смотрел на свой телефон, медленно и неохотно пошевелил пальцем. Когда он нажал кнопку ‘принять’ и поднес телефон к уху, атмосфера вокруг Хамина стала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снял трубку, он уже мог сказать, что его брат собирается спросить: “Почему ты так долго не брал трубку?” Он сжал губы, услышав его голос. Это был голос, который звучал дружелюбно, но у него перехватило горло от этого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поступления прошла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странным образом расспрашивал о его повседневной жизни. От того, что его брат притворялся добрым, у него мурашки побежали по коже. Он был потрясен. Хамин лучше, чем кто-либо другой, знал, что его старший брат был не из тех, кто звонит, чтобы проведать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скажи мне,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появился новый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стал с ним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произойдет. Когда ситуация, которую он предвидел с тех пор, как впервые узнал о классе Сихёна, сбылась, Хамин почувствовал приближающуюся головную боль и прижал палец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отреагирует, когда узнает, что Хамин не смог стать партнером кого-то из нового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него потемнело. Глядя на Хэвуна в зале, Хамин придумал наилучшее оправдание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баффер”.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снова, как будто он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Хамин стянул с себя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знаем, что это за класс. А тебе какая разница? Тебе жаль, что ты не увидишь, как твой младший брат играет в твои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повысил голос. Пока он отвечал, погружаясь в роль застенчивого младшего брата, в трубке воцарилось короткое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Хамин, почувствовавший, как его сердце забилось быстрее при звуке его голоса, медленно перевел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собирался играть роль, тебе не следовало делать это настолько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http://bllate.org/book/15780/1411951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