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﻿Может быть, это потому, что я был связан с Сову? Несмотря на то, что я прошел через школьные ворота, глаза учеников, казалось, постепенно устремлялись на меня. Или, может быть, это из-за лица Кан Сихёна.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чувствовал себя неуютно, так как мне казалось, что со мной обращаются как с обезьяной в зоопарке. Я почесал затылок. Несмотря на некоторые переменные, как только я благополучно добрался до школы, я уже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мне нужно было сделать, это войти в аудиторию, закончить церемонию вступления незаметно для Давун и перейти в назначенный мне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уточнил, о каком классе идет речь, так как "Кан Сихён" в романе "Конец", был лишь второстепенным персонажем мужского пола, так что он, вероятно, не был в том же классе, что и Давун. Просто было написано, что главная мужская роль и второстепенный мужской персонаж будут иногда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Давун, с другой стороны, была в том же классе, что и все четыре Великих Небесных Короля, и прошла через все распространенные клише, которые, как вы увидите, испытала бы любая героиня романтического романа. Мысль о том, что я стою в центре всей этой суматохи, вызывала у меня тошноту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глубоко вздохнул и направился в аудиторию. На всякий случай я посмотрел на прозрачную дверь, но не увидел листка бумаги, на котором было бы что-нибудь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как только вошел в аудиторию, и быстро огляделся в поисках Давун. Найти ее было нетрудно. Мне просто нужно было найти цвет ее волос и ту сторону, на которую люди бы обращали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 в аудиторию, я услышал разговор. Студент мужского пола сказал: “Разве она не хорошенькая?”, я нашел Давун на краю аудитории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 Когда голова Давун, казалось, оглянулась на меня, я быстро пригнулся и избежал ее взгляда. Я опустил голову и отошел в самое дальнее от нее место для того, чтобы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 Сихён был обычным второстепенным персонажем. Если бы он был одним из Четырех Великих Небесных Королей, его волосы были бы рыжими или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Ю Сову были платиновые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как его красивые волосы переливались на солнце, прежде чем отодвинуться еще дальше в угол и уставиться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“Кьяаа!”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как будто появился идол, и все взгляды обратились к двери. Как только я подумал об этом, в дверях появился Сову с платиновыми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“Кьяаа! Совууу!”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усталым выражением лица, услышав крики, доносящиеся со всех сторон. Когда я смотрел на парня, который входил, словно на взлетно-посадочную полосу, под всеобщие крики, я увидел еще трех парней, которых 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черными волосами, другой с ярко-синими волосами и третий с серебристыми волосами. В общей сложности три человека вошли в аудиторию вместе с Сову. Я инстинктивно заметил, кем были эти четверо высоких парней, прежде чем поправить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“Кьяаа! Это Четыре Великих Небесных Короля!”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закрыл лицо бледными руками. У меня были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Небесных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этот титул, меня чуть не стошнило от напряжения. Я не мог поднять голову. Эти слова произнесла студентка, но смущение испытывал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рад, что убежал. Если бы я не сбежал от Сову у школьных ворот, я мог бы оказаться в ситуации, когда пришел бы с этими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Содрогаясь от ужаса при этой мысли, я обхватил себя руками и прислонился головой к твердой стене, отвернувшись от четырех человек, которые пытались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взглянул на них, у меня сложилось впечатление, что холодными, плохими парнями были черноволосый и синеволосый, а седовласый парень был просто достаточно симпатичным. Видя, что их уже называли четырьмя самыми сильными Великими Небесными королями, казалось, что они вчетвером были вместе еще со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учатся в старших классах, и все вот-вот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я видел до сих пор, личность Давун была из тех, кто может ударить кого-нибудь по лицу, если он будет с ней груб. Но на это они лишь расчесывали свои дешевые волосы и говорили что-то вроде: “Ты первая женщина, которая меня ударила”.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 о том, что сцена, которая хорошо смотрелась в романе, становится реальностью, я прикрыл рот рукой от ощущения покалывания, побледнел и посмотрел вперед. Это весело, но весело лишь в романе. А увидев все это наяву, у меня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в 8.30, только после того, как вошли Четыре Великих Небесных Короля. Звонок, громкий, как военная труба, мгновенно утихомирил шумный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Свет на сцене, который все это время был выключен,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освещенной сцене появилась харизматичная женщина, которая, по-видимому, была здесь главной. Поскольку я находился в конце аудитории, учитель казался таким же маленьким, как указательный палец, но сила, которую я ощущал, никуда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спокойной. Первоначально я задавался вопросом, должна ли церемония вступления быть такой тяжелой, как вдруг с обеих сторон раздались взрывы! Фейерверки сопровождались падением разноцветных конфетти. Голос директора зазвучал из динамиков и разнесся по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 пожаловать в учебную школу Миргун, лучшую школу!”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”Ух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накалялась атмосфера. Среди радостных возгласов, раздающихся так, словно шел фестиваль, у меня было отсутствующее выражение лица, как у человека, далекого от этого мира. Я посмотрел на трибуну, где стоял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'Учебная школа Миргун'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Слоги, которые я отчетливо слышал, застряли у меня в ушах, как будто они были выгравированы в моем сознании. Но похоже, самая сильная школа в округе была не такая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про нее слышал…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