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пролетели незаметно, и каждый день Сюй Лингуан проходил с чувством глубокой удовлетворённости.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утрам он начинал с комплекса упражнений Бадуаньцзинь, затем готовил завтрак для У Яо. После еды он отправлялся в аптеку и проводил там весь день, занимаясь сортировкой трав, пока не наступало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такая жизнь могла показаться скучной и однообразной, но Сюй Лингуану она нравилась. Ему по душе был травяной аромат, наполнявший помещение, а бесконечные стеллажи, уходящие под самый потолок, напоминали увлекательный лабиринт. Ему доставляло настоящее удовольствие искать нужные растения, классифицировать их и вести учёт.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это было не просто ощущением, но за эти полмесяца режим раннего подъёма и ежедневная зарядка заметно укрепили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приступы боли во внутренних органах накатывали внезапно, и ему приходилось перетерпливать их, стиснув зубы. Теперь же боль стала тише, а приступы случались гораздо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их было лишь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умел радоваться малому. Он постепенно приходил к выводу, что судьба не так уж к нему неблагосклонна. Если не считать культиваторов, бросившихся на него без предупреждения, и того скелета-старика, заманившего его в паучье логово, все остальные встречные люди оказывались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Яо. Несмотря на почтенный возраст и седую бороду, в душе он оставался ребёнком. В свободные минуты Сюй Лингуан любил слушать его рассказы о давних событиях на континенте Шанъян или истории, связанные с редкими травами. Это было бесценно.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лишь, что У Яо ушёл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шестнадцатое утро Сюй Лингуан проснулся и сразу заметил изменения в хижине. Он поспешил в главную комнату и убедился: старец действительно исчез. На столе лежало несколько книг и аккуратно написанная записка: «Старик уходит. Береги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сжал бумажку в пальцах и вздохнул. Он знал, что расставание неизбежно, но всё ещё не привык к этой внезапности, к манере людей уходить, не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в пустой комнате, он принялся перелистывать оставленные книги. Среди них были медицинские трактаты, которые он не успел дочитать, а также несколько рецептов алхимических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рецептах он разбирался плохо, но даже самый несведущий понимал: такие вещи на дороге не валяются. С благодарностью спрятав их, Сюй Лингуан вымел хижину, запер окна и двери, запряг буйвола и, не без грусти,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бамбуковой роще пошла на пользу. За полмесяца он заметно округлился, кожа стала чистой, с румянцем. Поскольку в хижине не было зеркала, он не мог проверить это наверняка, но когда увидел, что буйвол в упряжи тоже набрал веса и стал выглядеть гораздо здоровее, понял: всё было не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сказал он, махнув рукой в сторону пустой рощи. И медленно поехал в сторону города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город, Сюй Лингуан первым делом отвёл буйвола на конюшню, где арендовал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принимавший животное, с трудом узнал его в раскормленном, мощном буйволе и подозрительно посмотрел на Сюй Лингуана: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он на вас не похож. Вы его случайно не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закатил глаза и кивнул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 хорошо, пил хорошо — естественно, потолстел. Посмотри на меня, я ведь тоже прибавил в весе?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оглядел его и отбросил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Лингуан арендовал телегу, он выглядел измождённым и больным. Лицо, хоть и красивое, было бледным, как у покойника, губы синели. Работник тогда даже боялся, что клиент умрёт в дороге и телегу не вернут, поэтому задрал залог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прошло всего полмесяца. Перед ним стоял совершенно другой человек: глаза ясные, щёки полные, кожа светится здоровьем. На вид ему можно было дать лет двадцать,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быстро вернул залог и, улыбаясь, проводил его до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махнул рукой, вышел с постоялого двора и свернул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вне горы уже достаточно долго, пора возвращаться. Но сначала нужно было узнать, где можно купить «Хуэйчуньдань», закупить необходимые хозяйственные товары и, по возможности, прикинуть, как быстрее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сказал, что помимо культивации, ему необходимо принимать минимум одну пилюлю высшего ранга каждый месяц, чтобы продлить жизнь. Хотя для культиваторов высоких стадий эти пилюли бесполезны, среди обычных людей и низших культиваторов всегда найдутся те, у кого есть больные родственники или друзья. Поэтому спрос на «Хуэйчуньдань» высшего ранга оставался высоким, а цены — кусачими.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 сравнению с другими средствами продления жизни, это были самые дешёвые и доступные.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подсчитал своё состояние: несколько духовных камней и чуть больше девяноста лянь серебра. Если продать камни, можно будет купить пару пилюль. Но сбыть их без связей сложно, да и жить, проедая последнее, — не вариант. Поэтому он решил оставить духовные камни на крайний случай, как спасательный круг, а пока попробовать найти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уже зрел план. Во время работы с травами У Яо он заметил, что некоторые редкие растения встречались и в горах Айлао. Сбор и продажа трав могли стать неплохим делом. Но сначала нужно найти надёжного скупщика и узнать, что сейчас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Пройдясь по рынку, Сюй Лингуан закупил всё необходимое, а затем, скрепя сердце, потратил значительную сумму на покупку осла в качестве транспортного средства. Уложив покупки в вьючные сумы, он повёл животное в восточную часть города. Во время торговли с лавочниками он узнал, что западный рынок — это место для обычных людей, а культиваторы предпочитают восточный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находилась знаменитая лавка «Цзиньлоу» (Павильон Тысячи Золотых), где продавалось всё, что нужно культиватору: редкие материалы, алхимические пилюли, талисманы 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Лингуан сразу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шумного и многолюдного западного рынка, восточный квартал казался спокойным. Людей здесь было не меньше, но культиваторы, парящие над землёй и не пачкающие одежды пылью, выглядели отстранённо и бестелесно, лишёнными простой человеческой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Лингуан, ведущий навьюченного осла, гружённого хозяйственными товарами, смотрелся здесь чужеродно. Ему в спину то и дело бросали любопытные или насмешливые взгляды, но он делал вид, что не замечает, и с гордо поднятой головой вошёл в «Цзиньлоу».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Приветливый сотрудник встретил его у порога, но, оценив его деревенский вид,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ошиблись дверью? —  Сухо спросил он —  «Цзиньлоу» не работает с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не стал обращать внимания на тон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«Хуэйчуньдань»?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пилюли не по карману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скажите, есть они или нет, и сколько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ладонь, показывая духовный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камень, глаза работника мгновенно округлились. Мгновенно сменив гнев на милость, он заулыбался и жестом пригласил гостя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узнал вас, господин!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последовал за ним и спросил о процедуре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работник объяснил всё подробно: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«Хуэйчуньдань» у нас есть, но партии небольшие, а спрос огромный. Поэтому мы продаём их только через аукцион. Кто больше даст - тому и достанутся.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незаметно вдохнул, заставляя себя не паниковать: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стартовая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духовных камней низшего ранга, — ответил работник. — Обычно на прошлых торгах цена колебалась вокруг восьми тысяч, а рекорд доходил до десяти тысяч камней низшего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Шанъян существовали две валютные системы: для смертных — золото и серебро, для культиваторов —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делились на три ранга: высший, средний и низший. Камни высшего ранга содержали чистую энергию без примесей и были крайне редки. Поэтому в обращении чаще всего встречались камни среднего и низшего качества с примесями.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камень среднего ранга равнялся ста камням низшего.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один камень высшего ранга можно было обменять на сто камней среднего, но из-за редкости и высокой чистоты энергии, полезной для культивации, их почти не использовали в обычной торговле. Если же сделка всё же происходила, цена была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увидев камень высшего ранга на ладони Сюй Лингуана, работник так резко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быстро прикинул в уме: по курсу один к ста, его один камень высшего ранга можно разменять минимум на десять тысяч низших. У него было восемь таких камней. Если повезёт, он сможет выкупить около восьми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двумя, что уже лежали у него в кармане, это давало десять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внушительно, но на деле этого хватило бы всего на десять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тяжело вздохнул про себя. Уточнив даты ближайшего аукциона, он сменил тему и спросил о скупке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аптеке У Яо он видел несколько странных, причудливых растений, которые точно встречались в горах Айлао. Боясь, что работник заметит его неопытность и занизит цену, Сюй Лингуан решил прощупать почву, назвав первое пришедшее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принимаете траву Усян? У меня есть несколько экземпляров.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Траву Усян?! — работник отшатнулся, а затем его лицо просияло от возбуждения. — Если это действительно она, мы возьмём без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ещё любезнее, почти кланяясь, и повёл Сюй Лингуана в отдельный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один крупный клиент выложил огромную сумму за траву Усян. Если она у вас есть, это просто отлично! Прошу, присаживайтесь. Я сейчас позову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http://bllate.org/book/15776/1622363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