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- продолжил за него объяснение менеджер Кэ, - этим игрокам не нужно оплачивать игровые расходы. Для несвязанного контрактом игрока игра совершенно бесплатна. А после подписания договора за оплату устройства, ежемесячной карты и каких-либо внутриигровых предметов будет отвечать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Хозяин? - губы Лин Сяолу невольно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Оплата всего ляжет на плечи благодетеля, с которым ты подпишешь духовный контракт, - ловко подкорректировал свои слова менеджер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 чем вы сейчас говорили? Что за ежемесячная карта и внутриигровые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обычных игроков первые 18 левелов (уровней) идут бесплатно. А после этого им придется ежемесячно приобретать 50-долларовую карту. Тогда как внутриигровые предметы покупать вовсе не обязательно, к тому же они никак не влияют на игровой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модель оплаты? Это же просто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Этому мы научились у компании "Технологии Цзиншань", существовавшей несколько сотен лет тому назад. Технологии Цзиншань была предшественницей Сяньшань, и мы использовали ее опыт работы с одной компьютерной онлайн-игрой. Когда мы проводили исследование рынка, эта схема оплаты очень хорошо зарекомендовала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Компьютерная онлайн-игра?! - воскликнул Лин Сяолу. - Какой древний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уже давненько исчез. В нашем поколении уже не осталось игроков в компьютерные онлайн-игры. Сегодня на смену им пришли VR-игры, и они стойко удерживают эту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на сегодняшний день вы можете предоставить только денежную компенсацию. И я чувствую себя так, будто торгуюсь с боссом, который вот-вот станет моим сладким папиком. Пусть я и беден, но еще не докатился до того, чтобы продавать свое тело. И все еще могу позволить себе ежемесячную карту за 50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Контракт между хозяином и питомцем требует согласия обеих сторон. Сейчас в игре очень мало управляемых человеком питомцев, так что спрос на них намного превышает предложение. И все же власть принять такое решение находится только в ваших руках, если вы против, никто не сможет заставить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но после заключения контракта это право окажется в чужих руках. Только что вы сами сказали, что соотношение питомцев и благодетелей - один к трем. Богатые игроки наверняка придумают не один способ заманить меня в ловушку, - Лин Сяолу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всего прочего, управляемые человеком питомцы могут изучить все навыки, доступные для питомцев в этой игре. Такой опыт никогда не смогут испытать обычные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Лин Сяолу все же слегка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два навыка, принадлежащих исключительно нежити, более известные как Разложение и Мор, - внес свою лепту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вообще за навыки?! Из-за одного названия пропадает всякое желание их изучать!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опечалился: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это два необычайно мощных навыка. При активации ваша кожа пойдет нарывами, тело начнет гнить, и все игроки моментально разбегутся, увидев такое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зачем мне все это?!!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наградил продавца предупреждающим взглядом, после чего благоразумный продавец тут же закрыл рот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 как Лин Сяолу всеми силами продолжает отвергать статус питомца, разум опытного Кэ Мина внезапно посетила отличная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вольны сами решать, хотите ли играть в игру с помощью ошейника, но если все же решитесь попробовать, то наш техотдел будет с вами сотрудничать и в меру своих возможностей станет выполнять ваши внутриигровые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понимаю, вы в основном обеспокоены из-за того, что вам не нравится сам статус боевого питомца. И хотя мы не в состоянии изменить это, наши сотрудники сделают все возможное, чтобы вы смогли притвориться обычным игроком, да так, что даже сами благодетели вас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Сяолу снова озарилось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ли это, что меня не смогут поймать и сделать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не стал его поправлять,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приложим все усилия, чтобы обеспечить вам свободу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смогу ли я завести себе крутого питомца, вроде Птерозавра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но наши технические возможности этого не позволяют, поскольку вы сами являетесь боевым питомцем, а один питомец не может завести другого. Но, если вам понравился тип боевого питомца, представленный в нашем новом рекламном ролике, я могу подарить вам его мини-версию.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Мини-версию?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называем ее небоевым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не совсем понимал различия между боевым и небоевым питомцем, однако Сяньшань проявил немалую искренность, предлагая ему различные способы компенсации, и продолжать и дальше отказываться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раз уж все так сложилось, даже если я не согласен, похоже, другого выбора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согласны опробовать нашу игру? Я по-настоящему рад это слышать, вы окажете огромную помощь нашим исследованиям по исправлению устройства, - Кэ Мин был очень ему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мне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нужно зарегистрироваться. Вам ведь уже исполнилось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Игры, вроде "Духовного контракта", имеют сразу два рейтинга, согласно системе рейтинга игр: R14 и R18. Это означает, что в игру могут войти только игроки старше 14-ти лет, но испытать полноценный контент смогут лишь игроки, достигшие 18-ти.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 чем отличие?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Графика будет совершенно другой. Все скелеты в игре будут покрыты мышцами, трупы станут могильными плитами, а вся излишне откровенная одежда превратится в закрытую. Все аккаунты несовершеннолетних включаются в систему борьбы с вредными привычками, поэтому их заработок будет уменьшен наполовину, как только время онлайна перевалит за два часа, а через пять часов и вовсе упадет до нуля. А еще они не могут совершать никаких действий сексуального характера с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тотчас же уловил главную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можно даже сексом с другими игроками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обе стороны или больше согласны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 даже больше двух участников? - поразился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очень либеральная игра, - улыбнулся Кэ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поднял сканер радужки: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достигли минимальных требований возраста, то, пожалуйста, проведите сканирование, чтобы мы могли подтвердить вашу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эре уже не существовало удостоверений личности. Вся информация хранилась в узоре радужных оболочек глаз. При помощи сканера продавец быстро отсканировал радужку Лин Сяолу, после чего вся информация о нем подробно высветилась на дисплее: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жительства: Город Хушо.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деятельности: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проверьте правильность перечисленных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верно, - подтвердил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Личность подтверждена, и устройство активировано. Последнее, что вам осталось сделать, - это загрузить игровой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продавец достал из прилавка эксклюзивное издание "Затаившегося Дракона". Как и подобает эксклюзивному изданию, даже его упаковка выглядела по-особенному. Концепт-арт (1) был просто великолепен, коробка выглядела так, будто была сделана из стекла, и, если приглядеться, можно было разглядеть на ней красочную голограмму. Все цветные линии сходились в определенном месте, и это был драгоценный камень, вложенный в глаз нарисованного там Птерозавра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можешь открыть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легонько коснулся этого драгоценного камня. Прямоугольная коробка в тот же миг взмыла в воздух и начала вращаться по часовой стрелке. Сначала медленно, а потом все быстрее и быстрее, до тех пор, пока глаз не перестал улавливать ее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перед глазами Лин Сяолу все расплылось, из коробки выскочило несколько золотых рыбок. Они проворно плавали вокруг Лин Сяолу, и он потянулся, пытаясь поймать одну из них. Однако золотая рыбка проскользнула между его пальцами и переплелась со своими спутницами. Растаяв и обратившись в краски, они приняли форму дракона, который сделал несколько кругов в воздухе под аккомпанемент мелодичной старинной музыки. Присвистнув, он превратился в дым и рассеялся, оставив после себя только три парящих иероглифа, написанных каллиграфией: "Восточный Тяньлин".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просто слишком красиво, - искренне выдохнул он. - И было бы еще прекраснее, не будь у меня на шее этой штуковины.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эксклюзивной версии уже преспокойно вернулась к своему изначальному состоянию. Вот только ранее запечатанная крышка уже была открыта, демонстрируя чисто черную внутреннюю отделку. В центре коробки лежал блестящий металлический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осторожно взял чип и вставил его в отверстие под ошейником. После чего прикоснулся к нему рукой, и металлическая поверхность снова стала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этом все приготовления завершены. Теперь вы свободно можете погрузить себя в мир, расположенный на грани между реальным и виртуальным. Я надеюсь, вы хорошо проведете время, тестируя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назначим для вас персонального специалиста по обслуживанию клиентов, чтобы убедиться, что ваш прогресс в игре идет гладко. Если у вас появятся какие-нибудь вопросы, можете задать их своему специалисту или напрямую связаться со мной, - добавил Кэ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уже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указал пальцем на свою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с этим домой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