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Обнялись и ушли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спугнуть змею, они решили не входить в деревню открыто, а тайно провести расследование. Время ужина должно быть самым оживленным, но в деревне было тихо. Двери каждого дома были плотно закрыты, и если бы из кухонь не поднимался дым, можно было бы подумать, что деревня необитаема.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Похоже люди напуганы, — сказал Лу Чжуй. — Иначе бы не стали так рано закрывать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Чжао Юэ прошли поглубже и наконец подошли… к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Неудивительно, что магистрат не смог ничего предпринять, и пришлось доложить в Цанман о нераскрытом деле, — сказал Лу Чжуй. — В маленькой горной деревне над обрывом не должно быть посторонних. Всегда все было тихо и спокойно, и вдруг появились семь или восемь обугленных трупов. Не говоря уж о том, что нужно выяснить их личность, если непонятно даже как они появились. Что называется — «разбитая голова и обожженный лоб».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обожжённая голова и разбитый лоб": обр. в знач.: обжечься (на чем-л.), попасть в переделку; быть чрезмерно занятым или загруженным.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 уж тут крутой обрыв, значит есть только одно объяснение, — сказал Чжао Юэ. — Эти трупы либо были заранее спрятаны в деревне, пока не были выброшены несколько дней назад. Либо их вообще здесь не было, а в огород они попали по другой дороге. Как думаешь, что более вероятно?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Пока что трудно сказать, но мне кажется, в такой маленькой деревушке спрятать семь или восемь трупов будет трудновато. Даже если спросить не получится, стоит вернуться в деревню и все еще раз осмотреть, нет ли там каких-нибудь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кивнул и вместе с ним вернулся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становились все темнее, и деревня еще сильнее затихала. После того, как погасла последняя лампа, прекратилось какое-либо движение, и даже случайный детский плач был очень быстро прекращен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и Лу Чжуй оставались там всю ночь, пока на небе, полном звезд, не поднялось солнце, но в итоге не заметили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спустя, вечером, когда Вэнь Люнянь пил чай в ямэне, Темный страж пришел доложить, что Чжао Юэ и Лу Чжуй вернулись в резиденцию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Правда? — услышав новости, Вэнь Люнянь обрадовался, поставил чашку, и поспешил наружу, даже верхнюю одежду забыл накинуть.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Господин, — Лу Чжуй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Второй глава, вы хорошо потрудились. А где глава? Почему вы не вернулись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Темные стражи прищелкнули языком. Едва открыв рот, спросил не о деле, а о главе Чжао. Ты все еще помнишь, что господин префект должен любить народ как своих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прогресс необыкновенно крут, нам уже пора решать, сколько денег нужно собрать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Великий глава тоже вернулся, он сейчас в своей комнате, — сказал Лу Чжуй. — Господину незачем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 ранен? — забеспокоился Вэнь Люнянь. — Почему он по возвращении отправился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своем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 он не ранен, — сказал Лу Чжуй. — Просто… не в очень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удивился. В плохом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причина, по которой у великого главы Чжао было плохое настроение, на самом деле была очень проста. Потому что два человека за целых три дня в деревне Уню не нашли никаких полезных зацепок. Вся деревня отдыхала от заката до рассвета, и за исключением некоторой тревоги местных жителей, не было видно ничего подозрительного, не говоря уже о том, чтобы узнать тайну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деревне все как обычно, поэтому мы вернулись назад, — сказал Лу Чжуй. — Но пока ничего не нашли, боюсь, мы разочаровали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Второй глава, ты слишком учтив, — Вэнь Люнянь поспешно махнул рукой. — Это дело изначально было проблемным, вы хотели помочь, и за это чиновник бесконечно благодарен. К чему говорить о разочаровании?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Боюсь, это дело не так просто раскрыть, — сказал Лу Чжуй. — В будущем, если понадобимся, можете приказывать.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Премного благодарен, второй глава, — кивнул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Только что приходил управляющий. Говорит, что еда в ямэне готова, — Хуа Тан вошла в дверь — Второй глава, эта поездка была тяжелой, поешь что-нибудь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я не буду беспокоить, — Вэнь Люнянь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Господин, вы сейчас заняты? — спросил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слишком, — покачал головой префект.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Великий глава еще не 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сидел в своей комнате в резиденции Шан за столом и тщательно чистил меч Цзиюэ.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во двор скрипнули и открылись, затем послышались очень легкие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Чжао Юэ слегка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Великий глава, — Вэнь Люнянь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опустил меч и поднялся, чтобы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по делу? — 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Разве я не могу прийти, чтобы узнать все ли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пришел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 слишком тебе помог, — Чжао Юэ вернулся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Даже за намерение помочь я уже очень признателен, — Вэнь Люнянь последовал за ним, сел напротив, и серьезно сказал: 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продолжил чистить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поехал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Хочешь есть? — 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могу приготовить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Подожди немного. — Вэнь Люнянь встал и направился наружу. — Я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Книжный червь, — окликнул его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Да? — Вэнь Люнянь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ходи. Лучше я отведу тебя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Отведешь? — Вэнь Люнянь никак этого не ожидал. — Но люди в городе узнают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Юэ, усмехнувшись,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помнишь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мы еще не были знакомы!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Идем, — Чжао Юэ взял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все еще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Мы не пойдем туда, где есть люди, — перебил его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мы не пойдем туда, где есть люди, тогда где мы будем есть? — недоуменно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Идешь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двое мужчин уже вышли на задний двор резиденции Шан, и Вэнь Люнянь послушно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подхватил его одной рукой и рывком запрыгнул на ограду.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страж сидел с книгой и лузгал семечки. Просто ушли в обнимочку.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Цанман небольшой, но даже от его величины есть толк. То есть выехать из города очень просто. Вдобавок цингун Чжао Юэ превосходит других. Не прошло и пары минут, как они вдвоем выбрались за пределы города и в сумерках направились в сторону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Мы снова пойдем есть беловодную рыбу? — 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Кое-что другое. — Чжао Юэ провел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Может ты хочешь встретиться с людьми из банды Голова Тигра? — встревожился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почесал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правда с ними встретишься, это было бы здорово. Можно оглушить и забрать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Положиться в этом на тебя? — Чжао Юэ дернул его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 нет, — покачал головой Вэнь Люнянь. — Я полагаюсь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главы Чжао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Куда ты собрался? — пройдя немного времени, Вэнь Люнянь начал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Скоро будет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кивнул и продолжил идти с ним по горной дороге, но после поворота все еще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Слева, — предупредил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повернул голову и сразу же увидел совсем рядом опасный склон, или, если уж говорить начистоту, провал. В сумерках нельзя было разглядеть дна и в итоге у него непроизвольно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Испугался? — 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Здесь есть что-то вкусное? — Вэнь Люнянь отступил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Конечно нет, — невозмутимо сказал Чжао Юэ. — Я съем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подхватил его на руки и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побледнел от испуга и инстинктивно крепко обхватил его шею. Ветер свистел в ушах, и он, не удержавшись, крепко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Вот мы и пришли, — спустившись на траву, Чжао Юэ поставил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оправившись от испуга, Вэнь Люнянь открыл глаза, ощущая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слегка наклонился и посмотрел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Испугался, дурачок?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 колотящимся сердцем поднял глаза вверх и увидел лишь черноту. Дорогу уже нельзя было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нашел вокруг немного сухого хвороста и превратил их в факелы.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по-прежнему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Никуда не отходи, — нахмурился Чжао Юэ. — Будь осторожен,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Мы только что оттуда спрыгнули? — спросил Вэнь Люнянь, указывая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что? — Чжао Юэ разжег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Цингун великого главы поистине исключительный, — восхитился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даже почувствовал себя немного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 что здесь можно поесть вкусного? — префекта все еще очень заботил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место называется «ущелье Злого Демона», — Чжао Юэ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Люняня мурашки побежали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название…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Раньше, на Сумеречной скале, Лу Чжуй часто приходил сюда потренироваться и отдохнуть. Это место хорошо скрыто, и посторонним ни за что его не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ты так ничего и не сказал о 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Идем, — Чжао Юэ в одной руке держал горящий факел, а другой потянул его за собой, и они вместе пошли вдоль горного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немного удивился, поскольку он раньше не заметил, а теперь неожиданно разглядел вблизи скрытую тростником пещеру. Внутри оказалось чисто, да еще был подготовлен хворост и специи, не стене висела кукуруза и сушеное мясо, горшки и чаши были в полном комплекте, а заглянув поглубже, он даже кровать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 Лу Чжуя в прошлом был нелегкий опыт, и забот немало, — сказал Чжао Юэ. — Как только он чувствовал себя недовольным, то приходил сюда, чтобы пожить какое-то время, поэтому здесь есть все,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хорошо, — Вэнь Люнянь помог ему зажечь костер. — Похоже на убежище вдали от людской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вымыл котелок, сварил немного риса для каши, и поставил жариться сушеное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 пахнет, — Вэнь Люнянь сидел у костра и принюхивался, а в животе у него что-то 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Вороша костер, Чжао Юэ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уничтожим Голову Тигра, возьму тебя с собой на бои фазанов.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 — Вэнь Люнянь улыбнулся и протянул руки к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одежда слишком легкая, Чжао Юэ снял с себя халат и накинул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Такая свободная жизнь тоже хороша, — сказал Вэнь Люнянь. — Независимо от того, что происходит снаружи, можно жить в горах со спокойной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хочешь служить чиновником? — Чжао Юэ подул на мясо, чтобы остудить.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Хочу. Служить чиновником интересно. Человек не может иметь все 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протянул ему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откусил кусочек. Мясо было очень тонким и сухим, поэтому после обжаривания получилось хрустящим. По сравнению с жареным мясом в трактире, оно было намного более «диким», поэтому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Лу Чжуй разборчив в еде, так что то, что ему нравится, естественно, неплохое на вкус, — Чжао Юэ взял чашу. — Это цветочный полевой рис, каша из него имеет особый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Второй глава умеет жить, — вздохнул Вэнь Люнянь. — Если кто-то выйдет за него замуж, это может считаться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Чжао Юэ ощутил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только думает этот книжный червь? С каких это пор разборчивость в еде считается достойной причиной для замужества?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