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Году хочется гармонии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спальни проста, даже проще чем дома, но ее преимущество в том, что она более светлая и просторная. Му Циншань зажег свечу, поставил на стол две чашки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ты не пошел искать кого-нибудь еще? Так размышлял про себя советник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Вино легкое, с него не так-то просто опьянеть, — Шан Юньцзэ налил ему еще. — 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Советнику вручили чашу пурпурно-красного сияющего чистого вина, от которого исходил легкий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Жаль это не нефритовая чаша, — произнес воин. — Остается пользоваться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осторожно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как? — Юньцзэ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Скажи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помолчал 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чай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прощения, глава крепости, — огорчился советник. — Я действительно не умею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страшного, — запрокинув голову, Шан Юньцзе отпил глоток. — Серьезный подход к выпивке — это состояние души. Понимает человек или нет,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вроде понял, а вроде и нет. Но в любом случае, раз уж он согласился вместе выпить, просто так сидеть не очень хорошо, так что он продолжил маленькими глоточками потягивать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Му, — Шан Юньцзэ посмотрел на него сквозь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М? — Му Циншань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уже пьян, как теперь быть? — голос Шан Юньцзэ был низким и хриплым, а в глазах сверкала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крепости пьян? — Му Циншань поставил чашу и поднялся. — Я пойду на кухню и сварю суп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схватил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немного напрягся. Т-т-тебе ни в коем случае нельзя напиваться, в детстве я как-то видел, как старший брат напился,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настороженные глаза, Шан Юньцзэ беспомощно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 что ты меня ударишь! Му Циншань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крепости, подожди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не нужен похмельный суп. — Шан Юньцзэ уперся подбородком в его плечо. — Мне нужно хорошо поспать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Да? — Увидев, что он еще в состоянии трезво мыслить, Му Циншань вздохнул с облегчением. — Тогда я отведу тебя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с трудом поддерживал его, пока он выбирался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хотел бы спросить, как на этой земле может существовать некто настолько недогадливый?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недогадливый, но все равно такой…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Юньцзэ высокий, да к тому же еще и выпил, так что слабенькому Му Циншаню нелегко было помочь ему вернуться в комнату. Двое мужчин проделали весь путь в обнимку, с большим трудом добравшись до гостевой комнаты, и неожиданно услышали доносящийся оттуда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испуганно вздрогнул. Э… эт… это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приподнял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мгновение они увидели группу Темных стражей, выбегающих наружу в клубах дыма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заняты господа герои, и что они делали в комнате главы крепости? — изумился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невозмутимо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Ловили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зимой есть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Ага! — сказал Темный страж. — Мы тоже подумали, что это странно, наверное это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на цыпочках вошел в комнату,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поймали, он убежал, — Лица Темных стражей дышали честностью. — Но кровать главы Шан случайно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начал подумывать, что эта шайка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это кровать развалилась? — спросил Му Циншань. — Неудивительно, что вся комната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тут же заявили, что оплатят ремонт и не позволят правительству потратить ни одного вэня*.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Мелкая медная монетка.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не в этом дело, — вздохнул Му Циншань. — Где же будет отдыхать глава Шан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тут же внесли предложение: не мог бы советник приютить главу крепости на эту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Циньшань поразмыслил, и понял, что это действительно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кровать в его спальне в ямэне достаточно большая, чтобы двое мужчин могли спать не стесняя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из последних сил тащить этого мужчину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оставшись позади, энергично помахали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прогрессу, очень скоро мы сможем выпить на свадебном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Вознаграждение для свахи — какие-то несколько тысяч лян, но мы не будем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помог Шан Юньцзэ вернуться обратно в комнату, и даже принес горячую воду, чтобы он мог умыться и прополоскать рот. Весь покрывшись потом, он наконец помог ему лечь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лицо и руки оставшейся горячей водой, советник, раздевшись,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червь разборчив в еде, поэтому на его теле почти не было мяса, и талия тонкая. Когда он нагнулся, чтобы положить одежду, нижнее белье задралось вверх, обнажив часть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 из-за выпитого вина у Юньцзэ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взял свободные белые штаны и надел их. После чего задул свечу, в темноте неслышно забравшись под одеяло. Он боялся замерзнуть, поэтому одевался поплотнее, чтобы спать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 темноте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закрыл глаза и очень скоро заснул,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быстро засыпают из-за усталости или из-за чистого сердца. Му Циншань принадлежал явно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улыбнулся, сначала подумав, что ему это нравится, а затем приуныл — если бы он мог узнать его намерения, смог бы заснуть так же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 Циншаня слегка дрогнули, когда он ощутил жар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утром, Вэнь Люнянь потягиваясь вышел из комнаты. Он еще не очень ловко передвигался, но ему уже было намного лучше — искусство врачевания Хуа Тан всегда было превосходным, такая небольшая травма для нее явно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и Чжао Юэ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глава, доброе утро, — помахал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 — Чжао Юэ почувствовал, что ему стоило вернуться немного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позавтракаем, — пригласил его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планируешь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ничего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чиновник собирается в город, посетить долгожителей.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снова погрузился в молчание. Вэнь Люнянь попрощался с ним, отправился на кухню, поискать сладкие паровые булочки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на крыше покачал фляжкой.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— жестко отказал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спрыгнул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великий глава не из тех людей, которые не умеют общаться. Так почему каждый раз при виде господина Вэня, между вами устанавливается странная и неловкая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запретил тебе задавать вопрос, — произнес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я все равно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 можешь продолжать в том же духе, — Лу Чжуй последовал за ним. — Нам все еще нужно с ними сотрудничать. Если великий глава и господин префект так и продолжат неловко молчать при каждой встрече, от этого не будет никакого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Юэ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первый должен проявить энтузиазм?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самом деле, если хорошенько подумать, господин Вэнь не ошибался, 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снова вспомнил три ящика книг и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мы были бандитами, а он чиновник. Не стоит и говорить, что он всего лишь нарисовал несколько картин и опубликовал несколько книг, вместо того, чтобы расклеить по всему городу объявления о розыске. Это тоже здравое и разумное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предпочел попасть в объявления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великий глава вовсе не великий преступник, каторжник, и вообще — зло во плоти, а Сумеречная скала никогда не участвовала в поджогах, убийствах, и грабежах, глава Вэнь не стал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использовал это, чтобы шантажировать.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напечатать книги, если ты откажешься сотрудничать." Это же самый бесцеремонный книжный червь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тоже грозился избить его,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 ответ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Поскольку мы хотим сотрудничать, отношения между великим главой и господином Вэнь должны стать помягче, — искренне посоветовал Лу Чжуй. — Не говоря уж об улыбке при встрече, постарайся не быть таким застывшим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двое людей, которые рассчитывали вернуться на Сумеречную скалу к полудню, снова остались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где советник и глава Шан? — усевшись, Вэнь Люнянь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тут же торжествующе сообщили: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покинули дом рано утром. Сказали, хотят пойти поесть, и чтобы остальные их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они не сказали. Они уехали на одной лошади. Такой прогресс действительно впечатляет, совершенно не обманул ожиданий вчера ночью, когда развалилась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оно что, — когда Вэнь Люнянь услышал это, то пришел в отличное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опустил голову, ни на что не обращая внимания, и ел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 скушай это, — Вэнь Люнянь протянул ему полную тарелку со свиным супом. — Я добавил сычуаньский ароматный острый перец, это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многозначительно посмотрел на Чжао Юэ — вот видишь, это была любезность со стороны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предложенное с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снова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глубоко вздохнул и взамен небрежно протянул Вэнь Люняню палочки с зажатой в них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был вполне доволен, а вот Вэнь Люнянь явно опешил. Понадобилось много времени, чтобы он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пересел на другое место — если его снова пнут, у него точно будет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великий глава хочет сидеть на сквозняке? — недоумевал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Наслаждаюсь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Поистине, человек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казалось, что это самая длинная трапеза, которую он когда-либо 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Вэнь Люнянь немного отдохнул, затем сменил одежду, и отправился в благотворительный дом, навестить долгожителей, а заодно принести новогодние подарки. Чжао Юэ и Лу Чжуй тоже на время вернулись на Сумеречную скалу, и принялись рисовать карту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четвертый день нового года, и на улице немало ларьков, особенно по сравнению с несколькими последними днями. Вдобавок была театральная группа, приглашенная из больших мест, поэтому множество людей спозаранку вышли из дома, чтобы занять места получше, и весь город Цанман был наполнен ощущением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со своей свитой шел по улице и чувствовал себя в хорошем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кто-то поспешно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благотворительном доме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