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были баоцзы с тофу и жидкая пшенная каша. Му Циншань нравился тетушке, которая готовила еду, поэтому она добавила еще ложку мясного фарша. Советник съел ее в два укуса и увидел Шан Юньцзэ, который толкнул дверь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крепости Шан, — поздоровался Му Циншань. — 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Доброе утро, — Шан Юньцзэ сел напротив него и устремил взгляд в его чашу. — Пустая похлебка без мяса 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 кухне есть острая лапша, сычуаньский и острый перец, привезенные из Шу, — произнес Му Циншань. — Господин и Темные стражи их очень любят, глава крепости 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стоит, — Шан Юньцзэ спросил: — Когда ты собираешься отвести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Можем пойти после завтрака, — сказал Му Циншань. — Как раз можно помочь невестке подготовить новогодний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Шан Юньцзэ понаблюдал как он ест баоцзы и решил задать еще один вопрос: — Понравилась нефритовая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за нефритовая подвеска? — недоуменно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положил ее рядом с тобой на кровать,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Какую? — Му Циншань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заранее, повязал бы вчера ему на запястье, или повесил в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заметил, — честно признался Му Циншань, а потом еще немного удивился. — Для чего в изголовье моей кровати нефритовая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Принес тебе новогодний подарок на счастье, — произнес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еще сильнее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Шан приходил в мою комнату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уже начал жалеть, что вообще поднял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больше ничего не говорит, Му Циншань не стал допытываться. Опустив голову, он продолжил молча есть кашу, только в его глазах мелькало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 — Му Циншань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твой амулет прошлой ночью, поэтому принес взамен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Темный стражи с разбитыми сердцами надеялись услышать несколько потрясающе исключительных фраз. Мы побежали присоединиться к общему веселью, даже не успев доесть лапшу, а оказалось, что это всего лишь компенсация за потерянную вещь. Такое чувство, что нас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вот оно что, — Му Циншань вдруг все понял и покачал головой. — Глава крепости не должен так церемониться. Этот резной нефрит не очень дорогой, ничего страшного, если он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нет, — настаивал Юньцзэ. — Ты должен ее принять, иначе моя совесть не будет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от всего сердца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крепости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возможно, он бы предпочел быть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просто мысли,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 каждый книжный червь обладает таким буйным и дерзким сердцем, как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особо сообразительны, так что ему остается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резная подвеска, которую принес Шан Юньцзэ — это всего лишь тигренок, но его цвет более прозрачный и зеленый, чем у предыдущего, и резьба лучше. Сложно понять, какого она сорта. Му Циншань ощущал некоторую неуверенность, ему казалось, что он пользуется огромным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 всегда быть слабым зайчонком, — Юньцзэ помог ему завязать красную нить. — Иногда нужно быть более жестоким, чтобы не пострадать от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надо мной никто не издевался, — произнес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улыбнулся и прикрыл рукой нефритовую подвеску, согревая ее, после чего мягко засунул ее ему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никто не посмеет обижать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на заднем дворе Вэнь Люнянь, закатав рукава, рубил рыбьи головы, и выглядел очень круто. Вокруг Темные стражи разводили огонь, мыли овощи, и вообще вся эта картина была пронизана дружеской гармонией. Хуа Тан держала на руках ребенка тети Чжан и кормила его рисовой кашей. Маленький ребенок с большими круглыми глазками смеялся, показывая ямочки на щечках, его маленькие ручки были похожи на толстенькие корни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тяжко вздыхали. Вот уж никогда в этой жизни не рассчитывали увидеть эту нежную сторону Левого стража, мы думали она может только горы раскалывать одной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поздоровался Му Циншань, подходя поближе. — 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Советник, подожди минуту, — Вэнь Люнянь вытер руки и достал из кухни несколько коробок. — Возьми немного подарков, отнеси невестке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Премного благодарен, господин, — улыбнулся Му Циншань. — Я вернусь второго дня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Нет-нет, советник может остаться подольше, — произнес префект. — Прогуляйтесь с главой Шан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Темных стражей наполнились энтузиазмом — вам не нужна наша помощь? В Юньнане мы мастерски соединяли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решительно прихватил Му Циншаня, развернулся и вышел, не желая больше ни мгновения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Приправы в хого наполняли ароматами весь двор, даже люди, проходящие в переулке, останавливались, истекая слюной. Вэнь Люнянь искренне сожалел: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вкуснятина, жаль глава Чжао не 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 уж он уже согласился сотрудничать с представителями власти, еще будет сколько угодно возможностей пообедать за одним столом, — сказала Хуа Тан. — Но, похоже, он немного вспыльчивый, господину стоит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Пустяки, — произнес Вэнь Люнянь. — Хотя глава Чжао и выглядит свирепым, но у него есть принципы, он не машет кулаками почем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заботливо напомнили: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 имеет в виду, что господин должен помнить о сдержанности, если он не хочет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А, вот оно что, — Вэнь Люнянь потер подбородок. — Этот чиновник постарается.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Апчхи! — чихнул Чжао Юэ на Сумеречной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выпьешь? — Лу Чжуй подошел к нему с бутылью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 — Чжао Юэ откупорил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у тебя на душе? — Лу Чжуй похлопал его по плечу. — На Новый Год надо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расстроен, — произнес Чжао Юэ. — Сначала я думал набраться здесь сил, и через несколько лет спуститься с горы, чтобы найти клан Му и свести с ними счеты, но похоже, это случится намного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же хорошо, — сказал Лу Чжуй. — Из ниоткуда появилось столько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улыбнулся и, запрокинув голову, глотнул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глава думает о господине начальнике округа? — спросил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опустил бутыль: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хочу быть как можно дальше от него после того как спущусь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невозможно. Вам стоит выкинуть из головы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ощутил сильную головную боль — он даже чувствовал, что если бы не было дворца Преследующих Тени, и не имея поддержки крепости Тэн Юнь, Вэнь Люнянь и сам мог бы расправиться с кланом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самый трудный книжный червь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 городе явно так не думали. Господин новый префект улыбается целыми днями, говорит медленно, ведет дела справедливо, и совершенно не пользуется своим положением. Это просто-таки удача для города Цанман. Разумеется, это не говоря уж о ярких книгах и очаровательных красивых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Господин. — Закончив обход улиц, служитель появился на кухне в поисках префекта. — Народ на улицах спрашивает, будет ли на Новый Год новая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же… — Вэнь Люнянь привычно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Чжао У незамедлительно напомнил ему: — Сейчас глава Чжао согласен сотрудничать с ямэнем, не стоит испытывать его терпение, во избежание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искренне сожалел, ведь он придумал столько новых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городе тоже сожалел, Новый Год без прекрасного мужчины несовершенен.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Юэ на Сумеречной скале мурашки по спине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они сотрудничают, но почему тогда на душе нет уверенности? Почему он ощущает, что после того, как они спустятся с горы, их попросту продадут?!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не должен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пригласить выпить Ван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не знал как 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выбросил бутыль, откинулся на спину на крыше,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он считал Ван Цзяня несколько старомодным, болтливым, надоедливым, и нудным. Но после того, как он узнал Вэнь Люняня, оказывается, старомодный книжный червь не так уж и плох. Лучше, чем упрямый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города доносились неясные звуки фейерверков. Перед домом на западе города остановилась повозка. Шан Юньцзэ спрыгнул с коня и помог Му Циншаню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Му вернулся. — Из дома вышла добродушная женщина и улыбнулась. — Твой старший брат отправился покупать вино,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Невестка, — Му Циншань представил: — Это глава крепости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Невестка, — спокойно отозвался Шан Юньцзэ, не ощущая ни малейшего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Скорее, проходите в дом, — с энтузиазмом пригласила их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попросил кучера помочь перенести подарки в маленький дворик. Из разнообразных коробок почти сложился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вытаращил глаза и разинул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Приходя в первый раз в гости, следует принести подарки, — улыбнулся Юньцзэ. — Если ты откажешься их принять, значит их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Главе Шан не нужно быть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помочь? — спросил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стоит, главе крепости лучше посидеть в доме, — Му Циншань тут же покачал головой. Подарков и так более чем достаточно, к чему еще заставлять его готовить и таскать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заварила чай и вернулась хлопотать на кухню. Шан Юньцзэ осмотрелся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маленькой пристройке по соседству. — Му Циншань указал пальцем. — Самой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Можно пойти посмотреть? — спросил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можно. — Так или иначе, сидеть слишком скучно, лучше подвигаться. Му Циншань повел его в свое жилище. Обстановка внутри очень простая, кроме кровати и столика там были только стопки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 пахнет, — Шан Юньцзэ взял со стола остатки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благовоние Юньянь, используется для окуривания книг, — сказал Му Цин Шань. — Если главе крепости нравится, я могу прислать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Одному хватает, — ответил Му Циншань. — Я сплю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Шан Юньцзэ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Идем? В комнате нет печки, поэтому немного холодно. — Му Циншань потирал руки в попытке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Больше нет, — покачал головой Му Циншань. — Их немного и на заднем дворе есть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Юньцзэ продолжал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я буду спать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услышал нечто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крепости хочет пожить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об этом слышу…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