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не надо жаловаться, мы можем договориться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чая Му Циншань привел человека, живущего по соседству. Но, к удивлению Вэнь Люняня, этот человек выглядел не как ученый, а скорей как здоровенный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Художника зовут Цао Дай. Он пошел в кабинет, чтобы растереть себе чернила и заодно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хочет нарисовать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опишу тебе внешность человека, а ты нарисуешь с моих слов, — Вэнь Люнянь уселся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Дай кивнул и отжал с кисти лишние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постарался вспомнить внешность Чжао Юэ и тщательно пересказать художнику. Они были чрезвычайно терпеливы и дотошны и, если что-то не получалось, они выкидывали и начинали заново. На то, чтобы закончить работу, ушло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желает прикрепить объявление о розыске? — небрежно спросил Цяо Дай, разминая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сейчас, — Вэнь Люнянь взял бумагу и увидел, что портрет выглядит прямо как живой и очень похожим на того человека, которого он встретил в поле. Он не мог не похвалить: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хороший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Навыки, которыми зарабатываешь на хлеб, становятся привычными, — засмеялся Цяо Дай. — Если господину еще понадобятся мои услуги, я готов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 Вэнь Люнянь кивнул и позвал управляющего, чтобы тот отвел мастера в счетную контору и заплатил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 спросил Му Циншань, заходя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его в поле, когда выходил из города, — Вэнь Люнянь положил портрет на стол и осторожно подул на влажные чернила. — Угадай, кем он себя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немного подумал, а затем резко вдохнул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назвал себя мужем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Кхэ-кхэ! — Вэнь Люнянь только поднял чашку с чаем и, к счастью, не успел сделать глотка. Но даже тогда он чуть не пролил чай на свежую картину. В шоке он спросил помощника: — Как тебе в голову пришло, что он назвался моим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так нет, — с облегчением произнес Му Циншань. — Господин не знает, но некоторое время назад за городом появился сумасшедший. Он приставал ко всем людям, независимо от того, мужчина это или женщина, молодые или старые. Откупиться можно было только несколькими медными монетами. Я просто подумал, что господин с ним повстречался.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 снова спросил Му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поставил чашку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утверждает, что его имя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На этот раз помощник оказался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Юэ, — повторил Вэнь Люнянь. — Примерно дюжина людей на лошадях, едущих с горной дороги и похожих на мечников, назвали его великим главой. Вероятно, этот те самые разбойники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Му Циншань вытащил префекта из-за стола и несколько раз повернул, осматривая: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Этот человек неплох, он даже дал мне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Вэнь Люнянь кивнул и снова поднял портрет. — Так ты его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 Он даже сказал мне, что Чжао Юэ из этой тетради на самом деле разбойник Ван Тяньху, — префект откинулся на спинку стула, размышляя, но в конце концов почувствовал, что пока ничего 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господин, отдохни. Давай поговорим об этом завтра. У горных бандитов долгая история, ее не решить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хочу отправиться в крепость Тэн Юнь на три-четыре дня. В это время дела администрации останутся на советнике.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собирается в Тэн Юнь? — нахмурился Му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какие-то проблемы на этом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к Тэн Юнь и горе Цанман — это два разных пути, вдобавок в сопровождении охраны ямэня, проблем быть не должно. Но крепость Тэн Юнь — школа Цзянху, и они довольно презрительно относятся к правительству. Предыдущие префекты тоже просили главу крепости Шан выбить бандитов с горы, но все они без исключения были отвергнуты. Интересно, что господин собирается сделать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Собственно, это как раз с целью нападения на бандитов, но даже если глава крепости Шан не согласится, он сможет оказать мне еще одну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Му Циншань больше не задавал вопросов, только помог прибраться в кабинете и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шел мелкий осенний дождь, принося прохладу в город Цанман. Ранним утром второго дня Вэнь Люнянь взял с собой несколько слуг и отправился в крепость Тэн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 Тэн Юнь не считалась основной школой в мире, и даже в десятку лучших не входила, но все-таки была довольно известной, в основном благодаря главе крепости — Юньцзэ. Про него можно сказать, что это тот дракон, который показывает голову, но прячет хвост. Слухи о нем ходили разные. Кто-то говорил, что он похож на ужасного демона с темным лицом и длинными клыками; кто-то утверждал, что он изгнанный в мир небожитель в развевающихся белых одеждах; а кто-то считал, что это вообще девушка с прекрасной белоснежной грудью, гибкой талией, и нежными женственными движениями. Короче говоря, все эти версии были очень изобретательны.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Люняня мало интересовала его внешность. Если он мог сражаться с бандитами, то пусть он будет хоть чудовищем подземного мира, хоть коварной обольстительницей,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государственная дорога, поездка была вполне безопасной, и через пару дней группа успешно прибыла к горе Дуань Юнь. Префект передал письмо для главы через одного из учеников, охраняющих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Слуги впервые оказались в таком большом районе. Стоя у подножия горы и глядя вверх, они видели повсюду черные постройки.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горы, на тренировочном поле, мужчина в белых одеждах перемещался в воздухе, со свистом взмахивая длинным мечом. Увидев, что кто-то бежит по дороге, он опустился на землю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крепости, — ученик обеими руками передал ему письмо. — Пришел новый префект, говорит, у него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Шан Юньцзэ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подчиненные не отослали его? — Глава крепости не принял письмо, поэтому ученик предпринял еще одну осторожную попытку вручить его. Уже не раз бывало, что важные господа ни в какую не хотели уходить, поэтому их вырубали, закидывали в экипаж, и отправляли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Юньцзэ забрал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 него не было никаких опасений по поводу так называемого «господина префекта». Цзянху и правительство никогда не вмешивались в дела друг друга. Никто никогда не мог контролировать Тэн Юнь, но похоже этот новый префект, переведенный из Шу, города Юньлань, считает иначе. Как бы он не совершил крупную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городе Юньлань есть господин, которого нельзя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письмо, он увидел красную печать, на которой были оттиснуты слова «Следуй за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Глава крепости Шан почувствовал, что у него появился источник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 «Преследующие Тени» завоевали громкую славу в столице. Глава дворца Цинь Шаоюй — величайший мастер в мире, у него в подчинении свирепые теневые стражи. Поскольку новый префект и Дворец Теней находятся в дружеских отношениях, крепость Тэн Юнь не может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через время, которое нужно, чтобы сжечь ароматическую палочку, Вэнь Люнянь увидел главу крепости Шан в зале Цзю И на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выпей чай, — сказал Шан Юньцзэ. — Это отличный красный чай, он должен понравиться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большое спасибо, — у перфекта перехватило дыхание. — Откуда глава Шан знает, что мне нравится красный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упомянул об этом в своем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специально упомянул об этом? — удивился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при мысли о толстом письме, настроение Шан Юньцзэ было неоднозначным, потому что там были не только детально расписаны привычки и предпочтения этого префекта, но также присутствовала просьба каждый месяц присылать в ямэнь рисовую муку, масло, а также мясо и приправы. Конечно, это не выглядело как прямой приказ, но смысл был очевиден — если он откажется, в Тэн Юнь будут отправлены десятки теневых стражей для обмена боевым опытом. В письме также выражалась надежда, что господин глава крепости хорошо позаботится о госте.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письмо до конца, глава ощутил, как его спина начала неметь. Откровенно говоря, он бы предпочел в одиночку отправиться в горы и убить там всех, чем впускать теневых стражей в Тэн Юнь. Что он за человек? У него есть разрешение буквально на все. Ну и ладно, он может быть сердечным, но его боевые искусства коварны, аж зубы чешутся.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 прошептал Вэнь Люнянь, заметив отсутствующий взгляд главы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господин Вэнь приехал на этот раз? — очнулся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спросить, знает ли глава этого человека? — Вэнь Люнянь взял свиток со стола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 Шан Юньцзэ посмотрел на портрет и покачал головой. —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 — нахмурился Вэнь Люнянь. Крепость Тэн Юнь уже давно находится в провинции, даже если глава крепости не видел его, он не мог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что касается этого, такое лицо трудно забыть. Поскольку я не могу вспомнить никого похожего, значит я его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 глава, — вздохнул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господин ищет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 то этот человек является горным бандитом. Я случайно столкнулся с ним за пределами города, но у меня были сомнения, и я надеялся, что глава поможет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встретил бандита за городом? — в шоке переспросил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еще было много всадников, которые называли его великим главой. Должно быть, тоже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главы школы тут же покрылись холодным потом. Этот префект выжил после встречи с бандитами. Стоит ли ему сказать, что он везунчик, или же считать себя везунчиком? Хотя в письме об этом не упоминалось, но если бы префект был схвачен бандитами на его территории… Лучше не думать об этом. Между крепостью Тэн Юнь и дворцом Преследующих Тени откроется бесчисленное множество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Шан Юньцзэ решительно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сам спущусь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пойдете со мной? У главы Шан есть дела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помогу господину бороться с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говорит серьезно?! — Вэнь Люнянь удивленно хлопнул рукой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на этот раз он просто хотел подняться на гору, чтобы попытать счастья, но он не ожидал, что другая сторона предложит ему помощь, до того, как он озвучит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найти серебряный лян в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говорят люди, сказано — сделано. Господин не должен беспокоиться, — улыбнулся Шан Юньцзэ.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дворец Преследующих Тени узнает о том, что я тебе не помог, они появятся тут, чтобы обсудить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вечером того же дня, группа мужчин и женщин вышла из горных ворот Тэн Юнь и поехала в сторону города Цанман.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ночной ветерок поднимал на дороге большое количество желтого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