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уже давно видел самую грязную сторону индустрии развлечений, но все еще не может избавиться от ощущения, что собеседник своими ногами топчет его нижнюю линию. Он изо всех сил старался выпрямить спину, готовый быть жестким и сказать, что здесь не бордель, но когда увидел большую сумму средств, поступающую по контракту, то снова начал говорить и сказал эвфемистически: «В команде нет такой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действительно хочет завести друзей, а не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еще сильнее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ищет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нетерпеливо сказал: «Вы думаете, что при его качествах ему нужно войти в съемочную группу, чтобы найти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ошеломленно замер на несколько секунд, а затем внезапно отмер. Судя по чистому капиталу и внешнему виду Инь Жунланя, люди, желающие быть с ним, могли выстроиться в очередь до самых небес, и быстро извинился за то, что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слишком переживал по этому поводу и вдруг сказал: «Любая роль хороша, но лучше больше играть с главными второстепенными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называть мужчину №3, чтобы не выглядеть слишком целеустремленным.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казалось, смотрел на цветы сквозь туман. Сначала он думал, что другая сторона была влюблена в героиню, но теперь кажется, что инвестор не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нуждался в этом/не скучает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Ключевых противоречий не было, и они быстро договорились. Перед отъездом молодой человек сообщил, что деньги будут готовы в течение одного-двух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режиссера была искренней, когда он пообещал: «Я не дам вам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не обращая внимания на это. Даже если есть стократная прибыль, для компании это всего лишь мелкий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всегда была очень реалистичной. Режиссер сразу же поручил сценаристу написать мужчину №5. Роль должна быть незначительной, и лучше не слишком сильно пересекаться с главным героем, чтобы ее можно было потом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который не был свидетелем «преступной» сделки, пока изучал сценарий, подсчитал, сколько дней пройдет, прежде чем его персонаж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имеет к тебе никакого отношения, почему ты не пришел ко мне в тот день? Почему не осмеливаешься посмотреть мне в глаза, почему?..» — третья фраза восклицания не успела закончиться, как он увидел идущую к нему стройную фигуру. Контуры были размыты подсветкой, но все же было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подошел ближе, Чэнь Чжань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сказал: «Вынужден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привлекло большое внимание в съемочной группе, и актеры на сцене тайком смотрели, гадая, откуда взялся этот человек. Кто-то попросил помощника режиссера узнать и прощупать почву, только чтобы понять, что незнакомец принес деньги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новость скоро распространится в съемочной группе, и Чэнь Чжань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перестал работать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спокойно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никогда этого не делал. Я использовал некоторые из моих предыдущих отношений и нашел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Мы еще достаточно молоды, чтобы начать все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разговора этих двух людей не была намеренно скрыта, а режиссер подумал, что они практикуются, и не очень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сценарист создал для Инь Жунланя – это замечательная работа. Он играл в драме младшего брата Чэнь Чжаня и делал много плохих вещей по его приказу. Когда режиссер впервые увидел сценарий, то немного волновался, что, будучи таким богатым и влиятельным человеком, мужчина не захочет играть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оказался гораздо более сговорчивым, чем режиссер думал. Он не только с радостью принял роль, но и был очень доволен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хлопнул в ладоши и призвал всех к вниманию: «Приготовьтесь! Давайте начнем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быстро подошел, чтобы наложить макияж Чэнь Чжаню. После того, как камера повернулась к нему, Чэнь Чжань слегка изменил выражение своего лица и холодным тоном сказал: «Даже ты хочешь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схватил его за рукав: «Брат, ты должен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 и сдерживаемый гнев в глазах Чэнь Чжаня исчез,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он старше меня. Разве это не неприлично – быть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знает личность Инь Жунланя, и чувство неправильности становится более серьезным, когда он видит эту сцену. Нельзя отрицать, что Инь Жунлань играет хорошо, но это всего лишь свидетельство его актерских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чтобы боссом мог быть тот, кто старше, — сказал режиссер. -Дальше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подавляли смех, а если не могли, то терпели после щипков.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всякий раз, когда Чэнь Чжань смотрит на Инь Жунланя, то испытывает желание приподнимать уголки губ. Однако последний, похоже, не счел это достойным поводом для переживаний, и тонкими губами он легко может крикнуть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сказал с грустью: «Я уже много лет не был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постигнет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были прерваны безжалостным «Снимаем!»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самоотверженно перевоплотился в персонажа драмы и восстановил правильное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осмелится остановить меня, есть только один конец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 только что вошел в роль из-за старшего брата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поскольку не обязательно сохранять эти кадры в финальном фильме, требования режиссера не слишком высоки. Едва достигнув проходной линии, Чэнь Чжань может отдохнуть и позволить главным героям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взял две бутылки воды и протянул Инь Жунланю одну из них. После последнего инцидента с минеральной водой он теперь тщательно проверит ее, прежде чем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движения, Инь Жунлань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и сможешь плыть на корабле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машины-няни у него нет, то когда свободен, он обычно просто находит свободное место и садится. Пока встречный ветер шевелил страницы его сценария, думая о строках и исполнении талантливого и красивого Жунлана, Чэнь Чжань беспомощно сказал: «Ты пытаешься убить меня. Развивайся в направлении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говорящего не было намерения, но слушатель услышал что-то еще. Инь Жунлань серьезно спросил: «Хочешь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эскортом и обильными ресурсами это было бы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посмотрел на мужчину и женщину, выступающих на сцене впереди,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добиться успеха в этой области, тебе нужен определенный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умеет изображать чужие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 Инь Жунланю.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важнее сосредоточиться на настоящем», — с этими словами он взял компьютер и начал разбираться с сегодняшней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«непреднамеренное» падение помогло ей воссоединиться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очень близко. Он прищурился и посмотрел на текст, пробежав глазами первое предложение на экране,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нравится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продолжал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напротив любит смотреть на работы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квалифицированный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В отличие от других людей, у Инь Жунланя не было взлетов и падений (эмоций) при просмотре фильмов или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мог понять его мыслей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 внимание на название моей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признается в своем прошлом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Жунлана было мягким, как будто он был вполне удовлетворен ответом, и больше не говорил, позволяя Чэнь Чжаню продолжать кодировать в относительно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мысли, Чэнь Чжань снова положил пальцы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заслуживала лучшего, например,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она отменила интервью в программе, чтобы отправиться в поход со своим парнем, я был еще более полон решимости не позволить ему мешать богине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я тихо последовал за ними и пошел в то же место, что и они. В то время она была не слишком знаменита. Просто надев парик и солнцезащитные очки, она успешно избегала внимания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только я могу узнать ее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ее парень разговаривали и смеялись на пересеченной горной дороге. Многие люди сегодня пошли в поход, но никто не мог смеяться так весело,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называемое ревностью, бурлило в моей душе. Почему этот мужчина заставляет ее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Бог тоже не мог смотреть на это. На полпути туда у богача, который не ел человеческих фейерверков*, появилась аллергия на кусок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Нетронутый нормальными человеческими проблемами/страданиями.]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съел не слишком много, у него только слегка кружилась голова, но на его теле появилась красная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данная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прохожим и спросил, не нужна ли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посмотрела на тяжелый рюкзак за спиной своего парня и благодарно улыбнулась мне. Она смутилась и сказала: «Могу 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предложения она не закончила, и все мы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я должен помогать этому псу с его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вытащил свой зарядный кабель, вставил его в блок питания, засунутый сбоку в рюкзак мужчины, чтобы зарядить мой телефон с разряженным аккумулятором. Я безучастно сказал: «Не волнуйтесь, я буду следовать за вами некоторое время, поэтому я просто заряжу телефон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чем меньше заряда в блоке, тем легче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знаком препинания на клавиатуре Чэнь Чжань расслабил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скрывался намеренно, когда писал, и содержание вышеизложенного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поделился текстом без всякой претенциозности: «Как первый читатель новой главы, дай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Жунлана были сложными, и он пристально посмотрел на серьезного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было так много людей, что гонятся за обновлениями. Вы до последнего момента не сможете понять психологическое путешествие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 подтвердив, что опечаток не было, Чэнь Чжань нажал кнопку «Опубликовать». Его время обновления не установлено, но всегда есть читатели, которые могут немедленно отправить 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Мэри: Диван*, продолжаю есть CP Линь Чиана и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Первый человек, прокомментировавший пост, занимает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дом: Сначала я не мог не думать о паре в фильме ужасов, идущей играть, а затем встречающейся с извращенным убийцей, но в конце... Я могу только сказать, что переоценил всех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 ГБ мусора: Просто хочу спросить, можно ли уменьшить вес блока питания после зарядки? Вы не оскорбляете мой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славы: У президента на самом деле аллергия на ветчину, хех, эту новость мне принес волшебный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Бен: Я слышал об этом. У моего дяди и семьи Линь хорошие отношения. Говорят, что у Линь Чиана аллергия только на эту марку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Мэри: Поклоняюсь местному тирану*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Кто-то гораздо богаче среднего. Вы также можете увидеть, что титул повышен/понижен с местного в зависимости от того, насколько богат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есть комментарий с надписью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планировал, что Линь Чиан снова появится в книге так рано, но, учитывая, что он должен быть занят ответом на страховую атаку Цзян Ин, у него нет времени обращать на него внимание. Плюс счетчик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использовать Линь Чиана, чтобы добрать количество необходимых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ноутбук, достал маленькую книжечку и начал записывать все, что происходило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подумал, что тот пишет дневник, и не собирался смотреть, но кто бы мог подумать, что некоторое время Чэнь Чжань будет писать, а потом поднимет глаза и с улыбкой объяснит: «Я собираю материалы для дальнейшего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внезапно почувствовал кризис. Раскроется ли он однажды? И если да, то появится ли в романе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