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знал об ужасном преступлении, вызванном книгой. Он использовал вознаграждения читателей для пополнения карты электроэнергии, владелец магазина улыбнулся и сказал: «Я рад видеть, что кто-то впервые заплатил».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общины была не очень хороша, и припаркованные машины почти перекрывали дорогу. Когда Чэнь Чжань шел ко входу в квартиру по извилистой дороге, то обнаружил, что сегодня рядом с мусорным баком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В это время старик обычно собирал мусор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был вставлен в старую замочную скважину, но Чэнь Чжань поколебался и постучал в противоположную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«Кто?..» —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безучастно повернулся и снова достал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сзади раздался звук открывающейся двери, и старик высунулся наружу, слегка удивленный, увидев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«Ошибся дверью», — этой фразой Чэнь Чжань объяснил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 закатил глаза и уже собирался заговорить, но тут раздался приглушенный звук закрываемой двери. Несколько секунд старик молча смотрел на дверь, потом неохотно приподнял уголки рта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– того же типа, что и у Чэнь Чжаня, но комната старика опрятнее, ее чистота проистекает из монотонности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молодой человек, его красивые черты лица добавляют комнате красок, его волосы были немного длиннее, чем у обычных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 «Всегда нелюдимый, но у него нет плохих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заметил, что старик не собирает мусор, и знает, что нужно проверять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зевнул, размышляя о предстоящей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внезапно возникло небольшое любопытство. Когда он открыл роман и посмотрел на комментарии ниже, он мельком просмотрел несколько комментариев среди моря словесных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【Mxx: Раздраженные читатели, онлайн-напоминание*.】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【Снежный барс II: Прошу время обновления.】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Мэри: Разбила глубокую воду*, быстро обновите!】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1. Напоминание для ГГ быстрее опубликовать следующую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«Глубокая вода» — это награда на веб-сайтах, она должна стоить 100 единиц валюты сайта ($2~$3), вроде бы? Так что читатель посылает ГГ деньги для получения следующей главы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почти фантастика – такое большое количество людей говорят одно и то же, но это произошло раньше, чем ожидал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провоцировать судебные иски, все содержание книги Чэнь Чжаня реалистично, и нет сцен чрезмерного преувеличения или клеветы на персонажей. Даже имена редко упоминаются, и в большинстве случаев используют местоимения.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все оценил. Цзян Ин работала в индустрии развлечений и снимала новую драму, которая будет выпущена в следующем году. Можно сказать, что его ход добавляет ей бесплатное тепло и не должен вызвать открытого сопротивления, если он не будет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Взлеты и падения вдохновения Чэнь Чжаня зависят от изменений погоды. Он предпочитает кодировать в сумерках. Когда он собирался закрыть свой ноутбук, небо за окном внезапно стало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ему показалось, что он слышит шум падающих капель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Нахлынули грустные эмоции, и Чэнь Чжань спокойно положил руки обратно на клавиатуру и начал кодировать сегодняшнее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писал в реалистичном стиле и потратил много времени, описывая начало своих запутанных чувств к Цзян Ин. В конце главы Чэнь Чжань добавил еще одного игрока – это была сцена его первой встречи с будущим парнем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я ни говорил, Цзян Ин даже не взглянула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увидев ранки на ее пальце, я решил пойти «теплым и нежным» путем и сначала купить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круглосуточном магазине на южной стороне аэропорта я впервые увидел врага своей будущей жизни... Линь Чиана.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единственный сын семьи Линь, владеющий английским, французским, русским, словенским и десятью другими языками. Он непредсказуем и непостижим, даже его волосы дороже,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заставляет нас встретиться здесь, неописуемая ревность бурлит в моем сердце. Почему некоторые люди рождаются с золотой ложкой? Почему некоторые люди могут рассматриваться только как выскочки, даже если они богаты?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увидел, как он вытащил купюру в сто юаней, сказал продавцу: «Оставь сдачу себе» —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унизительно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специально! Чтобы показать свою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почему он не отсканировал код, чтобы заплатить?*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полминуты после его публикации появилось несколько комментариев. Чэнь Чжань прочитал их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Мэри: Я не могу говорить о стиле письма, но необъяснимо чувствую, что последняя внутренняя мысль автора хороша, черт возьми (ТМ)**.】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【Любители Призраков: Согласен, +1. И логика здесь очень дотошная.】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*Для тех из вас, кто может не знать, в Китае это довольно распространено, каждый может заплатить с мобильного телефона, сканируя код на вашем wechat/alipay/etc. как apple / Android pay. На самом деле используется везде, даже у уличных продавцов есть. Таким образом, нет никаких причин, по которым Линь Чиан должен был использовать банкноту в 100 юаней, даже если у него не было сдачи, так как он мог бы просто использовать свой телефон для оплаты 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**Таким образом, автор фактически использует «TM», этот сленговый термин, который просто подчеркивает то, что вы говорите. Я только в этот раз переведу его как «черт возьми», чтобы показать чувство, которое он передает, но я буду использовать оригинальный «TM»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закрыл глаза и потер виски, чтобы снять усталость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быстро пришел и ушел – если бы не аромат травы, приносимый ветром, не было бы никаких признаков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наслаждаясь бризом, Чэнь Чжань встал и двинулся, начиная беспокоиться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еще не достигла стадии зарядки*, и он может рассчитывать только на вознаграждение. После оплаты счета за коммунальные услуги трудно поддерживать трехразовое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Большинство из сайтов дают первые 15-20 глав бесплатно, а все последующие главы должны быть куплены. Таким образом, все его доходы поступают от вознаграждений, которые ему присылают читатели.]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эти мысли. За дверью показалось старое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неосознанно сказал: «Я не убирал мусор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рукой. «Я же не говорил, что ты ограбил мой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вино, которое держал в руках. «Его принес ребенок, которого я опекал раньше. Скучно пить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нахмурился. «Человеческое сердце непостижимо, вы должны быть немного сознательнее в вопросах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подумал, что тот откажется, кто же будет ожидать в следующий момент услышать от Чэнь Чжаня: «Я принимаю ваше приглашение на эту бутылку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Чэнь Чжань появился в комнате старика и обжарил два блюда, используя свои плохие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иметь дело с людьми старше пятидесяти лет. Условно говоря, эти люди меньше сидят в интернете и не заинтересованы в индустрии развлечений. Они не знают, что раньше он делал плохие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вина была не высока, и оно оставляло сладкое послевкусие во рту. Чэнь Чжань вздохнул и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начал рассуждать о том, что студент, которого он опекал, был преуспевающим и добросовестным. «Зная, что мое тело нездорово, он специально приходил ко мне в эти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посмотрел на коробку яиц в обычной подарочной коробке в углу, он совершенно не видел, где тот был преуспевающим. Связавшись со стариком и услышав, что он не здоров, ученик пришел повидаться с ним... Он не мог не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в этом мире совсем другие. Чэнь Чжань впервые использовал злой умысел, чтобы предполагать поведение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в новостях сообщили, что был молодой человек, у которого не было ни знаний, ни навыков. Вместо того чтобы усердно работать, он беспокоился о наследстве одинокого старика. Он делал вид, что часто навещает его, и обманом заставил оставить себе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наполнил бокал вином и нахмурился. «В следующий раз, когда он придет навестить вас, позовите меня, если это будет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Чжань, казалось, невольно сказал: «Я буду учиться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вдруг остолбенел и вдруг сказал: «Да, с его руководством, нет никакого способа, которым ты не сможешь переехать отсюда в ближайшее время, например, в Жемчужину моря*».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живущие в Жемчужине моря, были либо богаты, либо дороги, и слова «заоблачные» недостаточно, чтобы описать цены на жилье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Жемчужина моря – это состоятельное сообщество.]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фыркнул, не думая об этом. Он пил вино и слушал, как старик рассказывает истории из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полчаса после того, как Чэнь Чжань опубликовал новую главу, горячий поиск быстро достиг первой тройки, с темой #ГенеральныйДиректорСдачиНеНадо #СемьяЛинь.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сегодня рано ушел домой. После того, как его подруга отругала его, он не хотел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Цзян Ин увидела сообщение, которое он послал в круг друзей, он передал свое пальто домашней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– это гигант высшего уровня и очень традиционная семья. Дедушка Линь Чиана служил в армии, когда был молод и применял концепцию строгости при воспитании своих детей и внуков. Дедушка Линь умер много лет назад, но влияние правил, которые он установил при своей жизни, все еще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тихо сидели и ждали, когда тот сядет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остро почувствовал, что атмосфера сегодня не обычная, он просто поднял палочки для еды, а затем услышал резкий голос: «Почему бы не позволить другим дать тебе сдачу?»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видела, как он растет, когда был маленьким, и не могла не намекнуть ему, чтобы он посмотрел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достал свой телефон, и ему даже не пришлось искать. Горячий поиск в верхней части списка подсказал ему,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Линь: «В этой книге написана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вспомнил момент – возможно, это было связано с Цзян Ин. Воспоминания о давно прошедшем времени все еще достаточно ясны, и он слегка кивнул. «В тот день произошло чрезвычайное происшествие».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нахмурилась. «Ты хоть представляешь, сколько проблем это доставит продавцу?»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удивился: «Какие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презрительно фыркнула. «Это магазин товаров первой необходимости, а не гостиница. Не каждый имеет право в частном порядке брать чаевые. Твое поведение влияет на отчетность других людей после окончания работы. Сколько тебе лет, и чем ты оправдываешь свои рассуждения?»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Линь, не колеблясь, сказал: «Этот ребенок избалован. Начиная с завтрашнего дня, заморозьте его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здесь совершенно безвкусна.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Чиан внимательно прочитал главу, остановил взгляд на имени автора, нахмурил брови и после долгого молчания прошептал: 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