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Мальчик за дверью [Часть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стул, ты заглянула в глазок и посмотрел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 стоял на лестничной площадке и ритмично подбрасывал красный мяч. Однако его взгляд был прикован к тебе — как будто он тоже мог видеть через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твоя мать ежедневно уходила из дома, всегда отказываясь брать тебя с собой. Она утверждала, что у нее есть важные дела, и приказывала тебе тихо сидеть дома и ни в коем случае не открывать дверь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ничего другого, твои главным развлечением стали эти тихие, отдаленные встречи с Ю Гуаном. Ты ставила будильник на каждый час — ровно в восемь, девять, десять — и, когда он звонил, забиралась на стул, заглядывала в глазок и наблюдала за движениями 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мяч, подпрыгивающий в его руке, указывающий на движение, ты могла бы заподозрить, что он просто поставил туда картонную фигуру Ю Гуана в натуральную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не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громко крикнула в сторону двери, явно больше не боясь его — по крайней мере, находясь в безопасности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 проигнорировал твой двадцать третий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устал, я спрошу позже», — пробормотала ты, сползая со стула и включая телевизор, чтобы продолжить смотреть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душевой возраст был намного больше пяти лет, поэтому, естественно, тебе не нравились мультфильмы. Но другого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мама убрала пульт от телевизора. Однажды она предупредила тебя, чтобы ты никогда не переключала каналы с того, на котором показывают мультфильмы, иначе произойдет что-то действительно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ты была готов следовать правилам своей мамы, тем более что этот мир казался немного...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«Дзынь-дзынь...»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стационарный телефон рядом с тобой. Ты взглянула на него, а затем ловко вытащила телефонный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Стационарный телефон был предназначен для вызова полиции — он мог только звонить, но не принимать звонки. Это было еще одно указание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«Дзынь-дзынь...»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отсоединения шнура звонок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также сказала, что если звонок не прекратится...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глубоко вздохнула, сняла трубку и, не дожидаясь, пока на другом конце прозвучит голос, первым сказал серьезным тоном: «Готовься к смерти. Мама уже знает, где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линии донесся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было совершенно не любопытно. Ты сразу же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мама вернулась с несколькими вещами: розовым рюкзаком и... горшком с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 тебе, что завтра ты пойдешь в детский сад, и велела тебе попрактиковаться мяукать,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 Мяу! Мяу!» Диктофон воспроизводил тревожные крики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должна научиться звучать именно так, хорошо, дорогая?»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должна мяукать, как кошка?» Ты всегда была озадачена и любопытна по поводу поступков своей матери — в этом отношении ты ничем не отличалась от настоящего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дома ты в безопасности. На улице для тебя слишком опасно. Кошачий дух, потерявший своего ребенка, будет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большую часть ночи ты тренировалась мяукать. Мать была строга, внимательно слушала тебя, пока твои мяуканья не стали идеально совпадать с записью. Только тогда она позволила тебе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 часа ночи, но никто из соседей не постучал, чтобы пожаловаться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первых признаках рассвета мать разбудила тебя. Еще не проснувшись окончательно, ты быстро позавтракала, надела розовый рюкзак и взяла горшок с нежной зеленой травой. Только когда ты стояла у двери и увидела тень в коридоре, ты полностью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 Гуан. Он все еще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выключен, возможно, сломан. Слабый свет освещал тенистый профиль Ю Гуана и едва заметные красные пятна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тела была поглощена тьмой, его бледное лицо и бесстрастные глаза, полные почти бесконечной злобы, делали его похожим на демона, вышедшего из неизвестного мира — возможно, не просто «похожим».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 не проявлял никакого намерения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твоя добыча», — первая сказала твоя мать, ее голос был совершенно лишен эмоций, пугающе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«она», о которой она говорила, явно была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защищала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Гуана переместились, задержавшись между тобой и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отдам ее», — добавила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отдам...» — повторил Ю Гуан, и его детский голос был настолько низким и глубоким, что звучал совершенно странно. Он еще раз взглянул на тебя, затем внезапно двинулся, отступил назад и исчез — так же, как и в первый раз, когда ты встретил 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твоей матери повела тебя вниз по лестнице. Ты намеренно считала этажи и поняла, что все это время жила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я не пойду», — сказала она, остановившись у входа в здание. Она посмотрела на тебя сверху вниз, ее длинные волосы коснулись твоего лица, щекоча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мысли блуждали — волосы твоей матери, казалось, снова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«Дорогая, закрой глаза и иди вперед, мяукая, как ты репетировала вчера вечером. Когда услышишь мяуканье другой кошки, присядь на корточки на месте. Открой глаза, когда кошачий дух коснется тебя, положи траву на землю, а затем иди в детский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кивнула, понимая только половину сказанного, и не смогла сдержать своего недоумения: «Но... где находится детский сад? Мне нужно идти туда самой?»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мать внезапно замолчала, что заставило тебя заподозрить, что она вообще не задумывалась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недалеко. Я попрошу учителя забрать тебя», — сказала она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вдруг вспомнила сцену, когда у тебя была высокая температура, и почувствовал прилив беспокойства, инстинктивно остановив ее: «Не нужно, мама. Просто скажи мне, где находится детский сад и как он называется. Я могу пойти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«Детский сад «Звездное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**Городская легенда**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**Мальчик на лестнице:** Одинокие дети могут встретить мальчика на лестнице. Он одет в окровавленную одежду и подбрасывает красный мяч, заманивая детей поиграть с ним. Дети, которые встречают мальчика на лестнице, неизменно исчезают. Говорят, что некоторые видели пропавших детей, весело играющих в парках развлечений, но, когда к ним подходили, они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