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Странная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мозг младенца еще не был полностью развит, но должен был преждевременно нести твое сознание, ты не проявляла гениального интеллекта. Вместо этого твой разум оставался туманным и неясным, даже более тупым, чем у обычного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тебе было пять лет, ты внезапно стала гораздо более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«Дорогая, мама уходит. Не открывай дверь никому, пока ты одна дома,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 обратилась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стройной и изящной, всегда носила белые платья, имела длинные шелковистые черные волосы и спокойное, мягкое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в твои туманные дни, ты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твоя мама оставила тебя дома одну,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такой доверчивой.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думала, что она невероятно невнимательна, потому что часто забывала приготовить тебе еду, как будто считала, что тебе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в своем ошеломленном состоянии ты знала достаточно, чтобы сказать, что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ты бы давно умерла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переселения ты никогда не видела своего отца. В твоих пяти смутных годах воспоминаний не было ни одного случая, когда мама приводила домой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за эти пять лет твоя мама никого не приводила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мужчин, ни женщин, ни родственников,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«Помогите…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меня! Пожалуйста, кто-нибудь, спасите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раздались отчаянные, леденящие кровь крики девушки. Она просила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полон отчаяния, вызывая сочувствие у всех, кто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становился все яснее — она направлялась к твоей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 Бум! 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стучала в вашу дверь, отчаянно крича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кто-нибудь? Пожалуйста, есть кто-нибудь дома? Спасите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 Бум! 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«Откройте дверь! Я вас умоляю…»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нервно сидела на диване в гостиной, широко раскрыв глаза, прикованные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было всего пять лет, и ты едва доставала до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снаружи вдруг испуганно закричала. С ней должно быть что-то случилось — возможно, ей уже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ты спрыгнула с дивана и босиком побежала к двери, прижав ухо к ней, чтобы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спасите меня… они догоняют…»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услышала твои шаги и вдруг закричала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крика ты подумала, что с ней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Смущенная, но отчаянно желая помочь, ты решила, что, если она там одна, то, возможно, впустить ее не будет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она продолжала умолять, ты с трудом перетащила стул, взобралась на него и заглянула в глазок...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смотрел на тебя с другой стороны 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заполнял весь глазок, он был выпуклым 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МЕНЯ!!!»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ты поскользнулась и упала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МЕНЯ!!!!»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СПАСИТЕ МЕНЯ!!!!!»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снаружи становился все громче, все более неистовым, все более безумным, бесконечно эхом раздаваясь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лежала на полу, застыв,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позвонили в полицию по стационарному телефону, поскольку не знала номера своей матери, и не могла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ты бы чувствовала вину и беспокойство, постоянно переживая о том, в какой опасности находится девочка. Но ее крики и мольбы длились более получаса, прежде чем наконец стихли — это было действительно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*Щелчок…*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обернулась и увидела свою мать в белом платье, входящую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заметила, как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«Мамочка...» — позвала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затем внезапно перестала улыбаться, слегка наклонив голову, так что волосы отбрасывали тень на ее лицо, делая ее вид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стучал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старшая сестра... она кричала о помощи, казалось, вечность», — честно ответила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моя девочка, что не открыла ей дверь.»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похвалила тебя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невероятно беспечна, она всегда хорошо к тебе относилась, была терпеливой и доброй, даже когда ты была медлительной.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больше не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 внезапно бросила эту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