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Су Тан, как обычно, пришел в коледж. Просто из-за недавнего перевода сюда у него не осталось никаких результатов экзаменов от предыдущего учебного заведения, и ему пришлось направиться в экзаменационную комнату для их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Экзаменационные комнаты распределялись по результатам, так что Су Тан попал в класс полный лодырей. Здешние экзаменующиеся отвечали очень быстро, просто писали свои имена и номера допуска, а затем отвечали в случайном порядке среди множественного выбора. Раз и они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учителя были более строгими, чем другие, и выбирали вопросы из оценочных книг, чтобы сделать работу более сложной. После этого они были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Наблюдателю было наплевать на этих студентов. Ведь они действительно не знали ответов на вопросы и не могли на них ответить, так что он преспокойненько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дрых, лишь несколько человек продолжали усердно писать свои экзаменационные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 одним из них; его результаты считались неплохими. Он являлся типичным хорошим, послушным учеником, отвечающим на все вопросы и не смеющим сдавать пустой лист. Что касается другого такого же трудолюбивого как он, то это товарищ слева от Су Тана, который казался еще более серьезным,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вероятно отличник. Должно быть, он пропустил предыдущий экзамен и случайно оказался именно в этом классе отстающих. Су Тан немного подумал, после чего вновь продолжил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экзамен закончился. Су Тан, сидевший в заднем ряду, начал собирать листы с ответами у других. Многие студенты смотрели на него, а некоторые даже поддразнивали, спрашивая, из какого он класса и как его зовут. В конце концов, Су Тан – новенький. Он был хорош собой и очарователен, с гладким и нежным лицом и большими круглыми блестящими глазами. Многие не могли устоять перед его мягким и мечтательным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им, Су Тан лишь слегка улыбался. От улыбки он стал еще милее, что вызвало у окружающих необоснованное желание защитить его. Когда Су Тан подошел, все замедлили свои движения, боясь врезаться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опустив взгляд, Су Тан наткнулся на "отличника", который недавно яростно отвечал на вопросы. Небрежно взглянув на его лист, поняв, что он действительно полон, только не слов, а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набросал карандашом картину дремлющего наблюдателя; поза и выражение лица выглядели будто живыми. Однако, поскольку он нарисовал его в экзаменационной работе, неужели учитель не станет искать его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впечатляющая работа. Закрыв рот, Су Тан вспомнил, что собирает работы. По дороге он даже заметил многих людей вырезавших из мела маленькие домики и ружья с помощью ножей. Если бы кто-то сказал, что они куплены в магазине, он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эта экзаменационная комната полна непризнанных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работы, Су Тан передал бумагу учителю, после чего вернулся собраться и пойти в кафетерий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коснулся своего кармана, то, вместо карточки на еду, обнаружил кредитную.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замирающим от ужаса сердцем, он в один момент вывалил все содержимое кармана. Ее точно нет. Потом до него наконец дошло, что он, должно быть, взял не 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теперь делать? Су Тан невольно начал паниковать. Еще в начале экзамена он уже был голоден и с нетерпением ждал обеда. Кто же знал, что все так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ничего не брал для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Расстроившись, Су Тан все собрал и прижал книги к груди. Чем больше он думал об этом, тем больше расстраивался. Он только что перевелся в эту школу, и ему нужно было срочно сдать экзамен. А окончив экзамен он даже есть не мог. Он новенький, поэтому у него нет никого, у кого он мог бы одолжить карточку еды. Куда ему теперь идти? В столовую, чтобы понаблюдать, как другие едят, или в коридоры, чтобы постоять в одиночестве и помечтать?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он наблюдал за проходящей мимо толпой. Ему стало тоскливо и обидно, и если бы не окружающая толпа, он бы действительно громко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на пределе, его глаза были влажными, а нос начинал ощущать дискомфорт. Казалось, что-то вот-вот потечет из его глаз, и он изо всех сил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Выходящие из классов ученики такие шумные, мозг Су Тана гудел, отчего он еще более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услышал, как кто-то зовет Чи Шу Яня по имени, но когда поднял глаза, то обнаружил, что люди вокруг него были слишком высокими и закрывали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неправильно расслышал ба. Су Тан разочарованно опустил глаза и крепче прижал книги к груди, после чего немного ослабил хватку, как ребенок, который теряет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Тан? — окликнул его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поднял голову и заозирался, но опять никого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тобой, — сказал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Су Тан встал на цыпочки, он наконец увидел его. На сердце у него потеплело, словно внутри расцвели весенние цветы. Он сразу вознамерился пойти к нему, но толпа, разделявшая их, оказалась слишком плотной.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на месте, я сам к тебе приду, — остановил его Чи Шу Янь, видя его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сразу же кивнул, его глаза сверкали и казались полными предвкушения. При виде его таким у Чи Шу Яня все моментально вылетело из головы, осталось только желание поскорее подойти к Су Тану и ущипнуть его за маленькое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двигалась, и между ними оказалась девушка. Чи Шу Янь легонько похлопал ее по плечу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перейти на ту сторону. Не могла бы ты уступить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покраснело, и она поспешно закивала, после чего немного отступила. Чи Шу Янь громко поблагодарил ее и большими шагами направился к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кто-то снова хочет протиснуться между ними, Чи Шу Янь схватил сумку Су Тана и притянул его к себе, точно так же, как это делают с маленьким животным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туда. — Чи Шу Янь указал направление, принял у него вещи помогая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ай, ай, подождите меня, вы двое, — сказал кто-то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Су тан  увидел того парня, что рисовал на экзамене, именно он 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от тебя не отделаешься, — сказал Чи Шу Янь, оборачиваясь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тц, тц, — пожал плечами человек,и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учебного корпуса, Су Тан сразу почувствовал простор и вздохнул с облегчением. Он остановился вместе с Чи Шу Яном под павильоном, ожидая, пока тот, кто шел сзади, догонит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этой толпе действительно жестоко толкаются, разве это не просто еда? Зачем так торопиться? — парень вытер лицо и, наконец, получил возможность получше рассмотреть внешность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какое совпадение, мы ведь вместе сдавали экзамен,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 Су Тан кивнул и посмотрел на Чи Шу Яня, не зная,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Чи Шу Янь не успел заговорить, так как другой человек открыл рот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Чэн. Ты должно быть Су Тан, помню, Чи Шу Ян упоминал тебя. Привет и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Су Тан, находя этого человека очень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благодаришь, а? Ты обращаешься со мной как с чужим. — махнув рукой, сказал Ли Чэн, оглядывая Су Тана с ног до головы. Хихикнув, он сказал, — Знаешь, как я тебя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едим или нет? — внезапно перебил беседу Чи Шу Янь. Он бросил на Ли Чэна такой выразительный взгляд, что тот тут же выпрямился, — Господин Чи, успокой свой гнев, этот ничтожный знает свою неправоту. Пусть господин будет щедр и даст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головой Су Тана появились три вопросительных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продолжил Ли Чэн. — Оставил свою карточку еды дома, поэтому умоляю угостить меня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Пустоголовый, — обозвал его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лицо Су Тана мгновенно покраснело, потому что он вспомнил, что тоже хочет попросить угостить его. Но после сказанного Чи Шу Янем ему стало неловко 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решится сказать это сейчас, то позже ему все равно придется признаться. Иначе позже, когда он наконец доберется до кассы, чем он сможет расплатиться? С этими мыслями Су Тан наконец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Забыл дома карточку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каждого бывают моменты, когда он что-то забывает, — немного опешив, в итоге ответил ему Чи Шу Янь. — Просто воспользуйся моей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сказанное, Ли Чэн расхохотался и захотел стать товарищем по несчастью с Су Таном, положив руку ему на плечо, но Чи Шу Янь скинул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рассердившись, он указал на свое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твое лицо не болит? (имеется ввиду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его, Чи Шу Янь схватил Су Тана за руку и повел в столовую. Ли Чэн догнал их, продолжая ботать с Су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третий год, так почему же ты перевелся из школы в школу?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очень заняты, поэтому они отправили меня в школу-интернат, —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кого-нибудь здесь знаешь? — снова спросил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Су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Аэ, а как его зовут? — снова начал расспрашивать тот. — Из какого он класса? Кто знает, может быть, я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Чи Шу Яня... — после секундной паузы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что они шли, Чи Шу Янь не произнес ни слова, однако, услышав эти слова Су Тана, он даже улыбнулся и потрепал его по волосам. Хотя Су Тан был послушен и не сопротивлялся, его лицо слегка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Чэн увидел это, он вдруг почувствовал себя очень обиженным и указав на них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 спросил Чи Шу Янь, 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Нехило, но эта боль иного рода, — положив руку на грудь, Ли Чэн продолжал, — Я будто одинокая собака, которую заставили есть тонну собачьего корма.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смутился, и как раз когда он хотел объяснить, Ли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он описал мне тебя? Он сказал, что ты милый. Я спросил, насколько же ты милый, на что он ответил, что ты самый милый парень, которого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то, что хотел сказать, Ли Чэн похлопал его по плечу и со смехом сбежал от них в сторону одноклассников, чтоб попросить у них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для вас третьим лишним. Пока-пока, Господин Чи и маленький милашка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слишком смутился, чтобы показать свое лицо, чувствуя, что все люди вокруг них пялятся на него. В конце концов он не выдержал и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пошутил,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Яню было трудно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Тану вдруг показалось, что его сердце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Одиночек в Китае называют "одинокими собаками" (обычно среди молодежи)</w:t>
      </w:r>
    </w:p>
    <w:p w:rsidR="00BB20FC" w:rsidRPr="00357A74" w:rsidRDefault="00357A74" w:rsidP="00BB20FC">
      <w:pPr>
        <w:jc w:val="left"/>
        <w:rPr>
          <w:sz w:val="28"/>
          <w:lang w:val="en-US"/>
        </w:rPr>
      </w:pPr>
      <w:r w:rsidRPr="00357A74">
        <w:rPr>
          <w:sz w:val="28"/>
          <w:lang w:val="en-US"/>
        </w:rPr>
        <w:t>Есть собачий корм – это быть вынужденным смотреть, как пара ведет себя мило и ласково перед ними – напоминая об одиночестве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