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произносил ни слова, и все переглядывались, прежде чем, наконец, в унисон уставились на Су Тана, показывая выражения говорившие, что перед ними происходит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мог понять реакцию сестер-богинь. Он же просто обнял брата Цянь Чжу, но почему они смотрят на него так, словно он обнял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понять этого, Су Тан поднял голову 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брат(гэгэ)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его позвали, Цянь Чжу отреагировал, но его сердце продолжало бешено колотиться. Его взгляд был прикован к мягким губам Су Тана. Заметив, что тот ему улыбается, показывая свои маленькие белые зубки, то почувствовал, что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Цянь Чжу. Вместо того, чтобы оттолкнуть того, как все ожидали, уголки его рта приподнялись, и он потянулся погладить Су Тана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Чубчик на голове Су Тана покачивался, как будто беспокойный маленький щеночек, вилял своим коротким хвостиком, выглядя неожиданно мило. Когда Цянь Чжу увидел, подобное поведение, он погладил пальцами его волосы и обнаружил, что они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попытался увернуться, но не сумев, надулся на Цянь Чжу,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мою голову, иначе я не смогу вырасти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услышал слова Су Тана Цянь Чжу неохотно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глаза чуть на лоб не повылазили. Они с недоверием смотрели на них, только чувствуя, что их ранее устоявшиеся мировоззрения вот-вот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длительный период жили в Бессмертном Царстве, потому, естественно, хорошо знали, какой характер у этого Дарена (1). Никто не мог смотреть свысока на его детскую внешность, и, в действительности, никто не осмеливался смотреть на него свысока. В конце концов, его личность была не просто тем, чем мог наслаждаться любой Небесный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Дарен был всегда холоден как лед, не был разговорчив, не любил, когда ему мешали, и еще больше не любил общаться. Даже при встрече с Небесным Императором он просто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этих незначительных богинь, то о них вообще не стоило упоминать. Если им предстояло встретиться с ним в Бессмертном Царстве, им не требовалось проявлять к нему вежливость или даже кланяться, от них требовалось только молча стоять на своем прежнем месте и ждать, пока тот пройдет мимо, и только потом поклониться. Это не являлось нарушением каких-либо правил, и, в то же время, они не побеспокоили бы Дарена.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человек, видевший произошедшее, даже представить себе не мог подобного. Когда еще этот Дарен был таким нежным? Когда он вообще сближался с кем-либо? Он даже обхватил Су Тана за талию, бережно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знал мыслей этих богинь, он просто чувствовал, что выражение их лиц приобрело некоторую странность. Как будто, в тот момент, когда появился Цянь Чжу, атмосфера переменилась. Он потянул за угол одежды Цянь Чжу,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безразлично ответил тот, и, подняв глаза оглядел окружающих, а затем схватил Су Тана за талию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Вах! — закричал Су Тан, обняв Цянь Чжу за шею и обхватив его ногами за талию,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молодую внешность Цянь Чжу, он оказался не по-детски силен, и легко нес Су Тана. Конечно, он не мог позволить тому упасть, но он действительно задумался кое о чем на некоторое время: похоже, Су Тан боится высоты. Он продолжал цепляться за его шею,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а то упадешь, — заговорил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Су Тан так напугался, что не смел шевельнутся, прилипнув к телу Цянь Чжу, как маленький липкий пирог, сколько бы усилий не приложили – никто не сумеет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 Чжу наполнилось удовлетворением. Обняв Су Тана, он направился к своему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признавал, что в его сердце таились нехорошие мысли, но если он не произнесет их вслух, никто не узнает. Более того, он не считал, что заниматься подобными вещами плохо. По крайней мере, Су Тан будет ближе к нему,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наконец удалось вырваться из толпы богинь, поэтому он был чрезвычайно благодарен Цянь Чжу. Однако он не стал задумываться о том, почему все так странно относятся к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Су Тан все же помахал богиням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милые старшие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осмеливался издать ни малейшего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Тана стало неловким. Похоже Цянь Чжу оказалось совершенно плевать на это, потому Су 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меня боятся, — безразлично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для Су Тана в нем ничего страшного не было. Но тщательно все обдумав, он чувствовал, что сказанное Цянь Чжу, может оказаться правдой, но он все же не мог этого понять. Тот же просто юноша, и он к тому же очень красив; почему люди его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не хотел больше говорить на эту тему. Он только крепче обнял Су Тан и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боишься меня? — спросил Цянь Чжу 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бояться тебя? — шокированный этим вопросом Су Тан посмотрел на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казалось, о чем-то задумался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Су Тан видел у него подобное выражение лица, в этот момент он казался таким одиноким, будто все его тело замерзло под снегом и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 Тан почувствовал в своем сердце некоторое неудобство. Протянув к нему руки, он прижал его голову к своей груди, напоминая маленького молочного щеночка, и ласкаясь к нему,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грустить? — когда Су Тан вот так ласкался, к Цянь Чжу, ему казалось, что в груди у него вспыхнул огонь. Было тепло и приятно, и он не хотел расставаться с этим чувством, эгоистично желая, чтобы огонь остался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случайно встретился взглядом с Су Таном. Глаза у него оказались наполнены светом, как будто внутри находились бесчисленные звезды. Цянь Чжу вспомнил их встречу, тот походил на энергичного крольчонка поскакавшего к нему, чтобы обнять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вымолвил Цянь Чжу, уголок его рта при этом изогнулся. Затем он задал Су Тану встречный вопрос, — Ты можешь использовать техники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Су Тан не знал, почему тот задал этот вопрос, но все равно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кивнул головой Цянь Чжу, больше ничего не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стало до смерти любопытно. Что Цянь Чжу имеет ввиду, сказав "неудивительно"? Он и вправду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 что ты имел в виду, сказав "неудивительно"? — спросил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не ответив нормально тот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игриво молил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 твердо ответил Цзянь Чжу, отчего Су Тан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пришел в этот мир, первым человеком, которого он встретил, был именно Цянь Чжу, и он видел в том старшего брата. Цянь Чжу обращался с ним очень хорошо, защищая его от всего; с течением времени Су Тан пришел к выводу, что это обращение во многом соответствует принципам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Цянь Чжу не хотел объяснять значение своих слов. Су Тан вдруг почувствовал себя обиженным. Он понимал, что это нехорошо, но все равно 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Цянь Чжу – плохой, я больше не хочу с тобой играть, — сказав это Су Тан сразу начал вырываться из рук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своими хилыми силенками он мог только бороться в объятиях Цянь Чжу. Тот же, в свою очередь, испытывал чувство, словно ему наступили на сердце; ему стало щекотно, и он прижал Су Тана к себе, чтобы тот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отпусти меня. Повернул голову, Су Тан взглянул на Цянь Чжу в глаза. Выражение лица у того стало опустошенным, и отсутствие улыбки на лице заставило Су Тана запаниковать.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очень расстроился. Закрыв глаза руками, он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Цянь Чжу врасплох, и, не зная, что делать, он на мгновение растерялся. Положившись на свою память, он постарался утешить Су Тана. Он обнял его и начал уговаривать: “не плачь, не плачь. Су Тан, детка,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Су Тан, детка,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погладил Су Тана по голове и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это поразило до глубины души, растерянно потерев, только что поцелованное лицо, не зная, что делать. Он уставился на Цянь Чжу так, словно хотел видеть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поцеловал меня? — недоверчиво поинтересовался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немного смутился тот, и объяснил, — Я видел, как другие утешали так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Су Тан не знал, что сказать. Цянь Чжу не сказал ничего плохого и просто утешал его, но поцелуй в лицо... поцелуй в лицо, дал ему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наконец слабо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больше не буду так делать, — сказал Цянь Чжу, помогая Су Тану вытереть слезы и погладил его голову, покрытую мягкими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и раньше чувствовал себя обиженным, но теперь в глубине души он начал чувствовать себя немного высокомерным. Надув щеки он сделал вид, что расстроен,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 что ты имел ввиду под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не отвечать,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когда я вижу тебя, я становлюсь сам не свой. Это даже заставило меня заподозрить, знаешь ли ты божественные техники обольщения, которые сделали меня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я тебя делаю?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виде тебя, я очень счастлив, мне нравится быть с тобой, я думаю, что ты очарователен, и мне всегда хочется тебя обнять, — когда Цянь Чжу закончил говорить, все лицо Су Тана стало помидорно-красным.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Такими техниками я не владею,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спрашивай меня, — мозг Су Тана больше не функционировал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есть такое же чувство? — опять спросил Цянь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Определенно нет! — поспешно замотал головой Су Тан, но его покрасневшее лицо выдавало его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же – есть, —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волнует, есть оно или нет? — вспылил разоблаченный Су Тан. Он больше не хотел обсуждать что-либо о себе и Цянь Чжу, поэтому сказал, — Сначала свои проблемы реши,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Чжу долго думал, прежде чем пробормотать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Дарен — достопочтенный, уважаемый, господин, Ваше Превосходительство, высокопоставленный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