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Переводчица на английский написала, что оставляла перевод из-за того, что кто-то изъявлял желание переводить эту новеллу. Но прошло много времени и никто так и не взял перевод себе, вот почему она вернулась обратно. От себя добавлю, этот анлейт перевел только пятую главу, но в некоторых местах мне приходилось сверятся с оригиналом. Поэтому текст немножечко отличается от того что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трудно переносить боль, — поспешно начал все отрицать Су Тан. Вспоминая сказанное  Шэнь Ланем, он немного покраснел, а сердце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признаваться в этом, но вспоминая произошедшее, то он действительно соглашался с этим. В самом начале это было довольно приятно, но во второй половине Шэнь Лань стал слишком груб, и он больше не мог этого выносить. Если бы тот был нежен весь процесс, то он, возможно, больше не сопротивлялся так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потерял бы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Су Тан снова почувствовал себя неловко и был готов возражать Шэнь Ланю. Но тот, будто уже зная его мысли, просто улыбнулся и не стал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Су Тан закончил, Шэнь Лань, не выказывал своего мнения, и просто продолжал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недовольный этим Су Тан, с яростью на него уставился. Даже его чубчик встал дыбом словно в знак протеста. Уголки губ Шэнь Лана изогнулись вверх, словно в улыбке, когда он пригладил его волосы и ущипнул за надутые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с тобой помягче, и буду следовать твоим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снова стал веселым и перестал на него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и пришли к согласию, Су Тан был счастлив. Он предполагал, что если Шэнь Лань будет ему послушен, то он сможет его контролировать, но он не рассчитывал на то, что Шэнь Лань замышляет для него стать жертвой зависимости от удовольствий, так что в последующем он будет только умолять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все между собой разрешили, Шэнь Лань велел Су Тану снова лечь и немного отдохнуть. Прошлой ночью они поздно легли, и, если они сейчас не отдохнут, то, возможно, не смогут присутствовать на сегодняшнем маскараде.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Они переоделись и вместе с Ань Шиюй отправились на виллу Принца Равеля.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организация послала к Шиюй людей, чтоб те объяснили ей некоторые простые факты о вампирах, но они не сообщили ей, кто она такая. Все, что они сказали, так это то, что ее кровь особенная и она мишень для вампиров. Единственный способ, которым она могла гарантировать себе безопасность – работать с кровавыми охотниками.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довольно сильную волю и не отступила. Но когда она действительно приехала на виллу, ее охватила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Ань Шиюй, даже Су Тан не мог спокойно вписаться во все это. Его окружали вампиры в масках. Они выглядели совсем как люди, за исключением того, что бокалы в их руках были наполнены темно-красной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запахом тьмы и крови. Никакого зловония, только сладость, как будто ее только что извлекли из тела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подобно людям, любили наслаждение ради наслаждения. Они перерабатывали кровь в изысканный качественный продукт. Но этот вид крови был слишком дорог для обычных кровопийц, чтобы надеяться на него. Еще несколько сотен лет назад только члены королевской семьи могли надеяться попробовать его на вкус. Но теперь весь зал бвл заполненный вампирами, что наслаждались этим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состояние Принца Равеля было гораздо больше, чем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слегка нахмурился. Он ясно помнил, что с тех пор, как вампиры и люди заключили мирный договор, вампиры перестали нападать на людей, и пить свежую кровь было запрещено. Искусственная кровь стала их пищевым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принцы не выдержали этих ограничений. В их окружении всегда имелось несколько человек, от которых они могли получить кровь, если испытывали жажду. Поскольку это был эквивалентный обмен, правительство смотрело на это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масштабное употребление свежей крови, как сегодня, явно неспособно обеспечить несколько или даже несколькими десятками людей. Если это начнут расследовать, то скорее всего все здешние вампиры будут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струящимися огнями царила суета, бесчисленные вампиры собирались вместе, опьяненные свежей кровью, не имея ни малейшего представления о том, какая катастрофа их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слуга с бокалами вина. Шэнь Лань принял взятое Су Таном и поставил его на ближайший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приехать сюда, он уже специально приказал Су Тану, чтобы тот ничего здесь не ел, но даже так он все еще беспокоился о нем. В конце концов, Су Тан был истинным вампиром, и, столкнувшись со свежей кровью, ему трудно не поддаться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хотел накормить Су Тана заранее, чтобы тот был сыт и готов к этому событию. Но Су Тан не очень этого хотел. Их отношения уже изменились, и никто не хотел относиться к своему любовнику как к еде, не говоря уже о том, чтобы 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долго спорили между собой по этому поводу. В конце концов Шэнь Лань не смог убедить Су Тана, поэтому просто прикусил губу и насильно кормил / целовал Су Тана, пока тот не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воспоминаниях об этом лицо Су Тана вспыхнуло жаром. К счастью, его прикрывала маска, так что Шэнь Лань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Смешиваться с толпой было небезопасно, поэтому Шэнь Лань нашел для них местечко в углу. Видя, что Су Тан не желает смотреть на него, он присел перед ним на корточки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 Тан легонько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выйду на минутку, а ты останешься здесь. Помни, что я говорил раньше, и будь осторожен, — Шэнь Лань хотел погладить Су Тана по голове, но вспомнил, что за ними могут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будь осторожен, — Су Тан волновался о нем и не хотел, чтобы тот уходил. Ему казалось, что он никогда не расставался с Шэнь Ланем, никогда не покидал его. Теперь, в этой странной обстановке,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Что со мной вообще может приключиться? — посмеиваясь, Шэнь Лань наконец встал, коротко переговорил с Ань Шиюй и вышел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смотрел ему вслед, пока тот не скрылся от его взгляда. Только тогда он отвел взгляд, и перевел его на Ань Шиюй, почувствовав неловкость, не зная о чем с той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тоже (вампир)? — Ань Шиюй подумала немного, прежде чем указать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боишься? — кивнул Су Тан и поднял свое маленькое личико, чтобы посмотреть на нее. Он был одет в маску с перьями, закрывавшую половину лица, обнажая тонкий нос и красные губы. У него было маленькое личико, немного по-детски пухлое, мягкое и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Ань Шиюй улыбнулась, понимая, почему Шэнь Ланю тот так сильно нравится. Он так очарователен. Даже от одного взгляда на него, у других кружилась голова, так что, возможно, им было легче простить его за то, что он пил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они. Я не пью кровь у кого попало, — говоря это, Су Тан опять вспомнил свою первую встречу с Шэнь Ланем. Он укусил его, прежде чем произнести хоть слово. К счастью, Ань Шиюй этого не знала, подумал он про себя, иначе он бы сам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очень милый. Ты меня не пугаешь, — Ань Шиюй кивнула. Увидев, что Су Тан явно стеснялся, то решила над ним немного подшутить, — Полагаю, ты пьешь только кровь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ошеломлен. Он не ожидал, что она скажет нечто подобное. Следует ли ему покачать головой или кивнуть? Вместо этого он покраснел и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Шиюй хихикнула. Она хотела еще что-то сказать, но музыка в зале внезапно смолкла. Люди, танцующие на танцполе, остановились, а те, кто остановился передохнуть,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что-то не так, они оба тоже встали. В зале царила пугающая тишина. Единственным звуком был стук парадных туфель по полу. Проследив за взглядами всех присутствующих, они увидели спускающегося по винтовой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черный смокинг. Он был высок и худощав, с бледным лицом и слегка посиневшими губами. Его глаза под маской казались черными, но также были наполнены тусклым красным светом. Его мягкие волосы ниспадали на плечи. Несмотря на то, что он выглядел спокойным, любой мог почувствовать от него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Су Тана подсказала ему, что это и есть Принц Равель, отец Ань Шиюй. Они действительно были немного похожи, но больше всего Принца Равеля привлекала их общая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через весь зал, его пристальный взгляд остановился на лице Ань Шиюй, и затем перешел на Су Тана. Он не ожидал, что его младший брат, которого он так долго искал, вдруг объявится на его собственном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к ним подошел. Толпа автоматически расступалась. Звук его шагов нес некую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взял два бокала наполненных кровью и небрежно подошел к ним и встал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Ань Шиюй, уголки его губ приподнялись в несколько пугающей улыбке, затем повернулся к Су Тану, и передавая ему стакан,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ошеломленно зашумела. Холодный пот выступил на теле Су Тана. Эти бледные, тонкие руки были прямо перед ним. Красный цвет за стеклом мерцал, бросая блики ему на кожу, не принося ей никакого оживления, вместо этого сильнее очерчивая очертания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должен был соглашаться, но ему пришлось это сделать. Это был банкет Принца Равеля. Он протянул руку, а в голове у него загудело так сильно, что он даже не слышал шагов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пальцы коснулись стекла, теплая рука накрыла его, забирая бокал и ставя тот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мой хозяин слишком разборчив. Он будет пить только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