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почему ребенок плачет? — спросил обнимавший его Си Яньцин, поспешно показывая Ли Юэхуа. — Посмотри,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глянуть, не описался ли он, — взяв того в объятия, Ли Юэхуа потрогала пеленки. — Само собой, описался он, смени подгузник и утешь его, — рассказывала Ли Юэхуа, меняя пеленку на новую, потом обняла и начала укачивать и утешать. — Вот, дитятко, все поменяли, поменяли, успокойся,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Маленький Тигр постепенно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Яньцина просто слов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подгузник, не прошло и пяти минут, а его уже менять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время совпало, чтоб ребенок так пописал вовремя, наверное." — подумал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новорожденный сын будто отвесил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малыш снова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поспешно снова сменила подгузник, а поменяв его, снова начала укачивать, сказав Си Яньцину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иди нагрей овечьего молока, этот Маленький Тигр уже дважды мочился, скорее всего скоро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уже была наготове дойная овца. Самое приятное то, что молочная овца недавно вышла на стадию наиболее достаточного количества молока. Поскольку на улице становится все больше и больше травы, у матери-овцы вырабатывается больше молока, если она хорошенько поест. Ягнята теперь могут есть траву, и потребность в молоке меньше, идеальное время для выкармливания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Ло Фэй тоже пил молоко. После того, как Си Яньцин внимательно выслушал ее слова, он поспешил достать (надоить?) молоко и вскипятить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стерилизационного оборудования, поэтому, обсудив это с Ло Фэем, он решил один раз вскипятить молоко, и только затем давать его пить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снова принял Маленького Тигра, и тот, шевеля своим маленьким ротиком,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натоплено, поэтому можно не беспокоиться о том, что ребенок замерзнет. Си Яньцин сидел рядом с Ло Фэем с ребенком на руках, наблюдая, как старший и младший мирно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счастье? Видимо оно именно такое, когда любимый человек находится рядом с тобой и ты можешь в любой момент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кружилась голова, и лицо немного зудело. Казалось, ему приснился долгий сон. Приснилось, что ему вскрыли живот, а потом кто-то украл 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 Цин-гэ ... — Ло Фэй поднял руку и попытался открыть глаза. — Ребенок... Где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женушка? — Си Яньцин вообще не мог разобрать его слов, он взял Ло Фэя за руку, —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ребенок, — Ло Фэй закрыл и снова открыл глаза, чувствуя слабость. Перед тем, как боль достигла своего пика, его живот разрезали, он помнил кровь, а теперь у него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спит. Видишь, он похож на меня? — Си Яньцин опустил ребенка ниже и показал Ло Фэю, — Он прям как я в детстве, — сказал он Ло Фэю тихим голосом, — Вскоре после того, как я попал в детский дом, директор сфотографировал меня. В прошлой жизни я всегда носил эту фотографию с собой. Он действительно похож, будто под копирку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толстенький, — сказал Ло Фэй, — Намного крупнее Маленького Плотника. — Через несколько дней после рождения маленького плотника он ходил смотреть на него. Несмотря на пеленки он выглядел намного меньше, чем его сын. К тому же Маленький Плотник тогда был завернут еще и в большое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сказал, что это самый толстый ребенок, которого он когда-либо принимал в нашей деревне. Си Ян коснулся головы Ло Фэя, — Я так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хорошо ешь и хорошо спать, это ты много работаешь, — сказал Ло Фэй, и, шевельнувшись, издал шипение, — Но рана действительно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шевелись. Доктор Лян сказал, что ты не сможешь встать как минимум до послезавтра. Сейчас твоя задача как можно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 Маленький Тигр снова внезапно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снова пописал, — сказал Си Яньцин чувствуя, что у него уже есть некоторый опыт, но развернув пеленку и взглянув туда, да? Не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голоден? — спросил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принесу ему немного молока, — уложив сына рядом с Ло Фэем, Си Яньцин принес только что разогретое овечье молоко. Снова подняв ребенка на руки, он начал кормить его понемногу из ложечки. Хотя тот раньше никогда не пил молоко, вкус ему явно не противен. Открыв свой маленький ротик тот инстинктивно начал облизываться ища молоко своим розовеньким язычком, открыв при этом свои глазенки. Он явно не мог видеть далеко, поэтому не мог проследить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Ло Фэй потянулся к нему и коснулся маленькой ручки ребенка. — Что мне делать? Я тоже хочу подержать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Закончу кормить его и положу рядом с тобой. Подержишь его, когда придешь в себя. — Си Яньцин нашел угол, под которым ребенок не задохнулся бы, тщательно накормил его, после чего медленно походил с ним немного укачивая на руках. Он не знал, что после еды ребенку нужно отрыгнуть, но знал, что нельзя сразу укладывать после еды. Поэтому он ходил туда-сюда укачивая его с глупой улыбкой, которую был не в состоянии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