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лето, потому решила сделать промокоды и открыть некоторые главы вне очереди, может у читателей настроение повысится.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Промокод дает скидку в 20% на главы, а, если покупать больше десяти глав, то получается все 30%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HICQLKGGH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Промокод действует до конца 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пользоваться промокодами. 1. Для начала убедитесь, что денег на покупку хватит (был момент, что мне написали, будто промокод слетел после пополнения счета). 2. Введите промокод, либо на своем аккаунте в соответствующей вкладке, либо на странице перевода, справа на компьютере или снизу на планшете/мобильном. 3. Выделите сразу несколько глав и купите, так как промокод одноразовый. 4. Промокод ТОЛЬКО НА ГЛАВЫ, он не затрагивает абонементы. Будьте внимательны, приятного 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http://bllate.org/book/15667/1402154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