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сел рядом с ИХанем. Он поднял руку и помог пригладить тому волосы, свисавшие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здесь на нескольких деловых встречах, когда увидел тебя, — сказал ЦзинЮань с бесконечной теплотой в своем глубоком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ТяньЯна тайком скривился. Проигнорировав его, ЦзинЮань кивком головы указал на группу, стоявшую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ИХань посмотрел на эту компанию людей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несколько человек, не знающих, когда им не рады. Ничего особенного. Мы просто их прогоним,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поднял голову и взглянул на Ли Шуня и остальных. От его тяжелого взгляда им показалось, что на них смотрит волк. По их позвоночникам пробежали мурашки. На их лбах выступили бисеринки холодного пота. В присутствии Му ЦзинЮаня они больше не осмеливались задерживаться. С подобострастными улыбками они вежливо попрощались и убежали, поджав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Му пользуется большим уважением. Я велел им убираться, но они все никак не уходили. А ты одним только взглядом заставил их сбежать от ужаса, — произнес ТяньЯн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запомнить их внешность, — вежливо заявил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желая, ТяньЯн вздрогнул от скрытого в словах собеседника подтекста. Му ЦзинЮань прям таки помешанный. Он никогда не должен расстраивать Бай ИХаня. Это не только заставило бы СюэЦин вечно ненавидеть его, но и помешанный ЦзинЮань точно вызвал бы у него сильную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совершенно не испытывал того леденящего ужаса, исходившего от ЦзинЮаня. После встречи с ним в такой неприятный момент, он ощутил себя исцелившимся.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свои встречи? — радостно спросил ИХань. — Пить хочешь? Тебе налить?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умираю от жажды, — ответил он и, без единой заминки, глотнул из бокала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ИХаню стало немного не по себе. Хотя ЦзинЮань часто пил из его посуды дома, сейчас они находятся на публике, и ТяньЯн все еще сидит рядом с ними. Он украдкой взглянул на ТяньЯна и беспокойно заерзал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данный момент любовался далеким пейзажем и не смотрел в их сторону. ИХань испустил тайный вздох облегчения. Его рука под столом потянулась к бедру ЦзинЮаня и ущипнула его, напомнив собеседнику, что тот должен быть внимательнее к своему окружению. Сразу же после этого он почувствовал себя виноватым из-за этого и начал успокаивающе растирать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чуть не расхохотался. Он посмотрел на ИХаня беспомощным взглядом и взъерошил ему волосы, чем вызвал его яростный взгляд. Настроение ЦзинЮаня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ТяньЯн молчал, но про себя думал: "А вы двое не могли бы потише? Может ли он когда-нибудь оглянуться назад?"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ИХань ушел в уборную, ТяньЯн воспользовался возможностью поговорить с ЦзинЮанем.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появился? Разве ты не собирался тайно за ним следовать? — спросил ТяньЯн,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ЦзинЮань только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из-за этих парней? — продолжал ТяньЯн. — Боишься, что я не смог бы их прогнать? С каких это пор ты стал таким нетерпеливым?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боюсь, что ты не смог бы их прогнать, а в том, что ты делал бы это слишком медленно, и это испортило бы ИХаню настроение, — ответил тот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ЦзинЮаня нахмурился. Он снова подумал о девушке, которая все это время пряталась за Ли Шунем. Он никогда не забудет этого лица. В конце концов, когда-то он завидовал ей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думаешь? — поинтересовался тот. — Почему ты так посерьезнел?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девушке, которая только что была здесь, — ответила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ТяньЯна не было слов, чтоб на это ответить в слух. Про себя он подумал: "Ты, гей, думаешь о девушке? Ты что, издеваешься надо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ТяньЯн успел попросить разъяснений, вернулся ИХань. ЦзинЮань пододвинул к нему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что-нибудь. Верховая езда отнимает много сил, — тихо сказал ему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ТянЯна пробежали мурашки, и он снова молча вздрогнул. Неужели тот пытается быть ангелом? Он действительно говорил сладким и мягким голосом! Знала ли об этом СюэЦин? Ни за что. Ему следует уйти. Если бы он продолжал тусоваться с этой веселой парой, его кожа превратилась бы в куриную кожу и слезла бы от обилия мурашек, бегающих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тем временем не нашел ничего плохого в тоне ЦзинЮаня. В конце концов тот часто говорил с ним в таком же тоне. Он уже привык к этому. Когда он увидел, что торт есть только перед ним,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тортик есть только у меня? Разве вы не хотите?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ешь, мы не любим сладкого, — ответил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