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Управлявший этой машиной являлся одним из поклонников его сестры. Поскольку СюэЦин никогда не обращала на него внимания, его любовь обратилась ненавистью. Он хотел затащить ее в ад вместе с собой. Абсолютный и законченный безумный псих. В тот день Чэнь ТяньЯн случайно столкнулся с СюэЦин. Они как раз поприветствовали друг друга и начали беседу, когда этот псих направил машину прямо на СюэЦин. Она находилась спиной к происходящему. Она не видела этого, но ТяньЯн стоял напротив нее. Машина мчалась очень быстро, поэтому он успевал только оттолкнуть ее, в то время как самого его сбило и отбросило вдаль. Затем его переехали колеса машины. Он умер на месте. Его труп находился в ужасающем состоянии. С другой стороны, у СюэЦин осталось всего несколько царапин и ушибов, после падения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Судя по всему, ТяньЯн абсолютно точно очень любит его сестру. Если СюэЦин станет с ним встречаться, она точно не будет в обиде. То есть, если он не умрет. Он должен дожить до глубокой старости. Только тогда он принесет СюэЦин ожидаемое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жаль, если человек вроде него умрет. ТяньЯн станет его зятем. Они – одна семья. А раз они семья, он не может допустить, чтоб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ИХань уже не помнил, когда именно произошел этот инцидент. Он помнил только, что это случится в сентябре следующего года. Он не может заставлять свою сестру весь сентябрь торчать дома, не выходя оттуда ни на шаг. В этой жизни многое изменилось, например его отношения с ЦзинЮанем. Если его сестра станет встречаться с ТяньЯном, кто знает, не передумает ли этот маньяк? Даже если бы он передумал, а СюэЦин отсиживалась весь сентябрь дома, парень мог бы сделать свое черное дело и в октябре, верно? ИХань не может ограничивать и опекать свою сестру всю ее жизнь, ради защиты от одного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Он действительно самый глупый человек на земле. Он знал о возможности происшествия, но не знал решения этой задачи. Почему возродился именно он? Если бы это был умный ЦзинЮань или даже Чэнь ТяньЯн, у них наверняка был бы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рассказать ЦзинЮаню об этом и попросить у него помощи? Естественно, он найдет способ, но как ИХаню объяснить, почему он так много знает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рассказать ЦзинЮаню о своем перерождении? Абсолютно точно нет! Он умер столь ужасно и позорно. Он не может рассказать этого ЦзинЮаню. Что же ему тогда делать? ИХань не может пускать все на самотек, ведь речь идет о счастье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Как же быть! ИХань перевернулся на другой бок. Он зарылся головой в подушку и раздраженно забарабанил руками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ЦзинЮань подошел к двери спальни СюэЦин, его рука начала настойчиво стучать в нее. Через некоторое время дверь отворилась и на пороге показалась СюэЦин с растрепанными волосами. Она посмотрела на него глазами полными негодования о прерванном отдыхе. Если у него нет оправдания, она немедленно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спокойно кивнул ей вместо приветствия и проскользнул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закрыла дверь и произнесла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дай мне этому разумное объяснение. Ты должен знать, что прерывать чужой сон, особенно женский сон –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подошел к маленькой кушетке в комнате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проснулся. И, пока я спал, он пытался покончить с собой, — сообщил он, будто вылил на нее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дрожь пробежала по телу СюэЦин. Она чувствовала, что в любой момент у нее может начаться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закричала она. — Как он сейчас? Почему ты не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не в порядке, неужели ты думаешь, что я спокойно сидел здесь и разговаривал с тобой об этом? Я остановил его. Не стоит беспокоиться, — уверенно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произошло? — смиренно спросила она, в ее словах сквозило замешательство. Она успокоилась, но ее ноги все еще дрожали от этой взрывной новости. Спотыкаясь, она подошла к дивану и села. — Зачем ему понадобилось ...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Му ЦзинЮань посмотрел на нее. Медленно, слово за словом,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говорили, что он вырос и возмужал. Поначалу я не понимал этого, но теперь, после сегодняшнего – я понял. Когда он проснулся, то воспользовался тем, что я спал. Он разбил бутылку и осколком стекла попытался перерезать себе сонную артерию. За этим замахом стояла настоящая сила, это было не притворство. Хотя я вовремя сообразил и схватил его за запястье, он вложил достаточно силы, чтобы пересилить мою руку и ударить себя по шее. К счастью, тогда я использовал все свои силы. Там только тонкая неглубокая рана.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 продолжил он. — У меня чуть сердечный приступ не случился. В тот момент мое сердце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ЦзинЮаня она поняла, что он не преувеличивает. Наверняка у него едва не случился инфаркт. По правде говоря, его спокойных описаний хватало, чтобы заставить ее сердце бешено колотиться. Ее лоб покрылся испариной. Она могла себе представить, насколько напуган был ЦзинЮань, лицезревший это. Она потерла лицо и, как в тумане,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зачем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