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ИХань определенно не мог рассказать отцу о своем перерождении. Независимо от того, поверит ли тот ему или нет, ИХаню было слишком стыдно даже упоминать о совершенных им подлостях по отношению ко всем родным. Он решил сохранить эту тайну и унести ее с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как раньше, просто взять и закатить истерику по пустякам только потому, что хотел чего-то. Как он мог сформулировать такую "неразумную"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опустил голову. Он долго старался изо всех сил придумать, как убедить отца, но ничего не шло на ум. Его голова удрученно поникла, и он подумал: "Я действительно самый бесполезный ребенок". Его старший брат и сестра оба такие умные, так почему же он такой глупый? Неужели его родные души в нем не чаяли, потому что жалели, из-за его тупости? Ах, он потерял нить собственных мыслей и думал не по теме. Что же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ФуЖень посмотрел на своего подавленного сына. На его лице ничего не отразилось, но мысли быстро закружились. Судя по характеру его младшего сына, если он не даст денег, по просьбе ИХаня, тот определенно выкажет свое явное неудовольствие. Даже если он не осмелится закатить истерику перед ФуЖенем, он наверняка с расстроенным лицом захлопнет дверь и пойдет к матери за помощью или кому-нибудь другому. Тем не менее, он просто как маленький цветок, осыпаемый градом, сидит там в унынии, опустив голову. Это его новая стратегия или действительно произошло что-то такое, что научило его сдерживать свой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ИХань мог только жалобно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только южную часть.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отцовское сердце ФуЖеня резко сжалось. Он чувствовал, что если его сын действительно пробует новую стратегию, то он наверняка преуспел. Такой жалкий вид был гораздо полезнее, чем истерика. И все же он настаивал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понимаешь, что это не такая уж большая сумма, но и не маленькая. Хорошо, что ты хочешь планировать будущее, покупая недвижимость. Но тебе нужно глубоко исследовать этот вопрос. Взвесь все "за" и "против", а не следуй своим инстинктам и чувствам, как при покупке игрушки. Понял? — мягко сказал ФуЖень.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ИХаня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Понимаю, — печально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даже забеспокоился немного, насколько послушным стал ИХань. Его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помочь тебе взглянуть на землю, которая с большей вероятностью удорожает в цене? Ладно?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задумался, глядя на разочарованную фигуру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мне сказать, почему тебе нужно именно это место?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ИХаня открылся и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Недвижимость там сейчас очень дешевая. Как только все пойдет по плану, то она наверняка поднимется в цене,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должен знать, что, при занятии бизнесом, нельзя быть жадным. Дешевая недвижимость имеет свои причины быть дешевой. До сих пор не было никаких слухов о каких-либо планах правительства в этой области. Твоя привычка слепо бросаться вперед, чтобы воспользоваться преимуществом, заставит тебя понести большую потерю, — сказал ФуЖень смиренным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об этом станет известно, он даже не сможет втиснуться, чтобы купить их, уныло подумал ИХань. Ему ничего не осталось, как кивнуть в знак согласия и выйти за дверь,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наблюдал, как его маленький сын вышел с грустной, опущенной головой. Даже было несколько моментов, когда ФуЖень хотел позвать ИХаня. Остановить его и отдать ему деньги, чтобы тот поиграл. Он сдержался только неимоверными усилиями воли. Он продолжал повторять про себя: "Тебе нельзя настолько любить ребенка. Ты вырастишь из него бесполезного сына. Это не любовь к нему, это причинит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снял очки и помассировал переносицу. Растить ребенка –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вернулся в свою спальню и через телефон заглянул в свой банковский счет. Он тяжело вздохнул. Новый год, дивиденды, карманные деньги от родителей и брата и сестрой. Сложить, сколько он получил за свою жизнь, и это будет значительная сумма. Жаль, что раньше у него не было ни малейшего понятия о накоплениях. В конце концов, у него всегда было достаточно денег, для трат, и он никогда не думал о будущем. Деньги всегда уходили от него так же быстро, как он их получал. Это означало, что на его банковском счете остался только один миллион. Это действительно приводило его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