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ФуЖень был очень доволен тем, как внимательно его старший сын относился к младшему сыну. Он поднял руку, приглашая Бай Яня сесть. Затем он сообщил тому о предыдущей дискуссии и о собственных мыслей ФуЖеня..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 подобное? — нахмурился Янь. — Это действительно странно. Я приставлю к нему несколько скрытых телохранителей. Хотел бы я увидеть, кто осмелится прикоснуться к моему младшему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это только догадки. Возможно, твой брат внезапно повзрослел. Пока ничего не подтверждено, —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наконец наставшая зрелость, это будет медленный и постепенный процесс. Он не станет внезапно и в одночасье взрослеть. Если зрелость и послушание моего брата происходят от боли и страданий, то я бы предпочел, чтобы он не рос, — ответил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 нам не стоит сейчас делать ход и смотреть, что же на самом деле происходит, — подытожил Фу 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кивнув, согласился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ты работал целый день. Ложись спать пораньше и отдохни, — сказал ФуЖень,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ложись пораньше, — сказал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ФуЖень кивнул и позволил Яню выйти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ИХань постучал в дверь кабинета отца. Осторожно выглянув из-за двери,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хотел бы поговорить с тобой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ФуЖень на мгновение замерло. Тем не менее, он не позволил этому отразиться на своем лице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торчишь у дверей? Если у тебя есть что-то, о чем ты хочешь со мной поговорить, то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нерешительно вошел в комнату и закрыл за собой дверь. Он сел на стул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 мог бы ... одолжить мне немного денег? — спросил он. У ИХаня имелась своя маленькая золотая шкатулка, и там было довольно много, но, если он хотел купить огромное количество недвижимости в южном пригороде, этого явно было недостаточно. Он не собирался прикасаться к собственности, где собираются построить новый университет, потому что даже если бы он это сделал, все, что он получит – это еще одну кучу денег компенсации. Средний уровень доходов граждан с этого участка земли в настоящее время очень низок. Он не был настолько жадным, чтобы хотеть заработать деньги, вытаскивая ковер из-под ног бедных граждан. Это довольно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подумывал о покупке окрестных районов, где он будет строить торговые центры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хватает карманных денег? Сколько тебе нужно? — спросил ФуЖень.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П-пять миллионов? — застенчиво сообщил ИХань, почесывая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денег? — потрясенно ответил ФуЖень. Сердце его похолодело от страха. Кто-то шантажирует ИХаня? Как только эта мысль пришла ему в голову, ФуЖень нахмурился, и его взгляд похолодел. — Ты можешь говорить со мной обо всем, что тебя беспокоит. Ты все еще молод. Будь осторожен, и не верь бредням других людей, — продолжал он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Нет. Это просто ... Я хотел бы купить некоторые недвижимые активы, такие как недвижимость или магазины. Такие, которые могли бы повысить свою ценность позже, — поспешно ответил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возможно. Впрочем, зачем тебе вдруг понадобились такие активы? У тебя есть на примете какое-нибудь место? Я могу помочь тебе исследовать, в какой области есть лучший потенциал, — сказал ФуЖень.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ИХань, — У меня уже есть на примете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ФуЖень все еще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 Где же оно? Я помогу тебе купить недвижимость, на случай если тебя обманут из-за того, насколько ты молод,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нужна недвижимость в южных районах, особенно вблизи Горы НаньСян, — сказал Ихань. Поразмыслив, он понял, что отец говорит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думал ФуЖень. Его глупое дитя обманули и втянули в аферу. Все знали, что южные пригороды славились своей бесполезностью. Только его собственный милый и глупый маленький сын мог подумать о том, чтобы потратить пять миллионов на тамошнюю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ты исследовал рынок? Юг место известное всей общественности как бесполезнейший кусок земли в городе. Недвижимость, которую ты купишь, только уменьшится в цене, — сказал ФуЖень,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ИХаня запаниковал. Как он собирается сказать отцу, что в течение трех лет южные пригороды превратятся в золотую жилу, в которую каждый бизнесмен будет умолять попасть, но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отец не знал бы настолько деликатной и секретной информации. Откуда ему было знать об этом? Это только вызовет подозрения у его отца. Но если ИХань не скажет отцу, как он сможет убедить его одолжить ему настолько большую сумму, зная, что это всего лишь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