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10 часов. В семье Бай, отец И Ханя, Бай Фу Рен, и старший брат, Бай Янь, уже уехали в компанию. Мать, Хуа Сяо Жань, снова и снова поглядывала на тихую лестницу. Наполненная беспокойством,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ХаньХань еще не спустился? Даже если он хочет спать, он должен съесть что-нибудь, прежде чем снова заснуть. Иначе он погубит свое тело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уже не молода, но все еще красива и полна достоинства. Она  излучала слабую ауру драгоценной дочери древнего, огромного клана. Невысокая и миниатюрная – очень походившая на девушек, обычно ассоциирующих с фразой "туманные дожди ЦзяньНаня". Элегантная, нежная и чистая. Таинственная и мистическая дама, которую можно увидеть на классических картинах. Благодаря прекрасному уходу за  своей кожей, она вполне выглядела на возраст 30 лет, и совсем не походила на женщину с тремя детьми которым уже за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семьи Бай, Бай СюэЦин, взяла ее за руку и мягко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перестань волноваться. Младший брат вчера лег спать поздно. Это нормально, если он хочет сегодня поспать подольше. Если мы разбудим его, он будет недоволен. — в отличие от своего нежного имени, Бай СюэЦин имела внешность сильной, крепкой девушки. Одетая в черный жакет с юбкой, подчеркивавшие ее пышные формы, с легким слоем макияжа, она выглядела как блестящая и опытная деловая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СяоЖань кивнула, но продолжала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что сталось с твоим братом. Он так давно не проявлял своих эмоций. Он не отвечает, когда мы спрашиваем, что не так. Кто же сделал его таким несчастным? Твой отец и старший брат заботятся только о компании, компании и компании. Они совсем не заботятся о Хан Хане. Он еще так молод. Как его тело может выносить столь негативные эмоции? Даже если они не помогают, по крайней мере, они пусть придумают план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могла только беспомощно попытаться успокоить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 старший брат оба очень заняты. Лил Бро к тому же растет. У него неизбежно будут появляться свои маленькие секреты и разочарования. Мы ничего не можем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говорить со мной обо всех своих проблемах и расстройствах. Правда. — она вздохнула, затем вдруг сделала свирепое лицо. —  Если я узнаю, кто так расстроил мою драгоценную деточку, я заставлю их пожалеть об этом на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Ма, - сурово ответила СюэЦин. — Если никто в этом не виноват, то неважно. Но если кто-то стоит за несчастным состоянием Лил Бро, тебе даже не нужно будет утруждаться. Старший Бро и я никогда не простим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 охотно согласилась СяоЖань. — Так и будет. Я случайно съела что-то не то, когда твой младший братик все еще находился у меня в животике. Вот почему его здоровье было таким плохим, когда он был маленьким. Он так сильно страдал, постоянно находясь в больнице. Это все моя вина. Потребовалось много усилий, чтобы убедиться, чтоб он хорошо рос. Его характер к тому же такой мягкий и над ним легко издеваться. У тебя такой же крепкий характер, как и у Яна, так что я не волнуюсь, когда ты выходишь из дома. Но твой брат. Ах, все хорошо, пока мы с твоим отцом живы. Но как только мы уйдем, твой младший брат будет зависеть от тебя 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ты рассказываешь мне это уже в 800-й раз. Большой Бро и я всегда обожали ХаньХаня, пока он рос. Ты нам не доверяешь? Ты должна знать, что наша любовь к нему ничуть не меньше, чем твоя и отца, — СюэЦин кивнула, но не смогла удержаться и закатила глаза. ХаньХань – мягкий? Что за шутка. Тем не менее, это не ошибка. Этот сопляк похож на мышь. Кроткий и тихий на людях, но в тайне полный тиран. Он – маленький глупыш, у которого только и есть крошечный клочок храбрости. Как говорится, мать лучше всех знает своих детей. Ее мать единственная, кто действительно понимает характер Лил 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Хань неподвижно стоял на лестнице, скрывшись из виду, завернув за угол. Подслушивая разговор матери с сестрой. Из только что высохших глаз снова начали литься слезы. Он всегда заставляет свою мать беспокоиться. Он всегда доставляет неприятности своей сестре. Эта сцена заставила его осознать – как давно он в последний раз ел со своей семьей в их доме? В последний раз он вернулся домой сразу после того, как это случилось. Потерянный и обиженный, он убежал домой в поисках утешения. Он не думал, что этот человек окажется настолько презренным. Эти отвратительные фотографии были распространены по всему району. Его дед умер от гнева. Все члены его семьи смотрели на него с яростью и разочарованием. Его мозг превратился в беспорядочное хаотичное месиво до самого дня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является сокровенным молодым мастером семьи Бай, зеницей их ока. С одной стороны, родители души в нем не чаяли. С другой стороны, его защищали старший брат и сестра. Дедушка, Бай Хай Мин, любил его до глубины души. И его друг детства, Му Цзин Юань. Он относился к нему с такой заботой и любовью. Цзин Юань сделает для него все, что угодно. Жизнь не могла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умным и счастливым ребенком, который любил быть милым. Все старейшины любили его. Все, кто видел его, почтительно называли его "Маленький Мастер Бай". Семьи Му и Бай были друзьями. Он вырос вместе с Цзин Юанем. Он являлся драгоценной жемчужиной Цзин Юаня, хорошо охраняемой и лелеемой. Тот был так влюблен, что если бы попросил луну, Цзин Юань отдал бы ему и звезды. Он думал, что жизнь пройдет в таком счастье, но он не думал, что его жизнь закончится на такой ужасной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с того момента, когда его сестра влюбилась в Цзин Юаня. Тот – высокий, сильный, умный и обладал особой аурой. Поскольку его родители оба погибли в автокатастрофе, то в молодом возрасте он был вынужден взять на себя Му Груп. С точки зрения внешности и способностей, он один на миллион. Будучи единственной дочерью семьи Бай, Сюэ Цин была гордой и амбициозной. Она высоко держала голову и никогда никому не кланялась (кроме И Ханя). Однажды, она начала что-то испытывать к Му Цзин Юаню, этому безупречному человеку. Бай Сюэ Цин прожила свою жизнь с мужеством. Любовь или ненависть, она с готовностью признала бы это. С тех пор как она влюбилась в Цзин Юаня, она начала преследовать его. Люди говорят, что когда девушка преследует мужчину, их разделяет только тонкое кружево. Вскоре они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