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 Ма Чжу Се отказался от собственного народа и страны, — не согласился со словами Лун Сюаня о том, что его господин запятнал свои руки кровью брата,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– принц, — прямо сказал Лун Сюань, не желая обсуждать тему престолонаследия с Сунь Ли, — Если Император Сы Ма Цин Ша захочет, чтобы Ло Вэй стал посланником в вашу страну, пока он отведет войска с севера, мой отец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— Сунь Ли повторил это слово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ему не позволят умереть в Северном Янь, — сказал Лун Сюань, — Император Сы Ма Цин Ша может делать с Ло Вэем все,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Император Син У желает сделать Ло Вэя преемником. Ло Вэй – его любимый сын. Как ваш отец пошлет его к нам в Северный Янь в качестве посланника? — Принц принимает желаемое за действительное?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придворный, и есть некоторые вещи, которых ты не понимаешь, — сказал Лун Сюань. Видя, что Сунь Ли все еще не понимает этого, он снова заговорил, — Никакое покровительство не сравнится со страной, передаваемой поколениями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 — Сунь Ли интуитивно полагал, что Лун Сюань не заслуживал доверия. После общения с Ло Вэем Сунь Ли решил, что в Великом Чжоу никому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верить Императору Сы Ма Цин Ша, — Лун Сюань вообще не интересовали мысли Сунь Ли, — Просто передай ему мой план, и пока вы выполните его, Ло Вэй попадет в его руки. Это ваш единственный шанс, ниспосланный свыше. Если Ло Вэй возьмет фамилию Лун, почтит своих предков и вступит в семью, став при этм принцем нашего Великого Чжоу, у Императора Сы Ма Цин Ша больше никогда не появится шанса поймать его, как бы ни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молчании Сунь Ли не мог так сразу принять слов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задерживать, — сказал Лун Сюань, после чего приказал проводить своего гостя, сказав Сунь Ли на последок, — Тебе лучше как можно скорее вернуться в Северный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Его Величество не поступит по-твоему? — спросил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воспользуется этой возможностью, — уверенно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развязал нефритовый кулон с изображением дракона на поясе и бросил его Сунь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знак. Возвращайся и передай его Императору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поймал нефритовый кулон одной рукой, спрятал за пазуху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поймают, — сказал ему в спину Лун Сюань, — Расскажешь сказанное мною сегодня, никто не поверит этому, так что об этом лучше молчать. Этот нефритовый кулон, я могу сказать, что потерял его, или же ты его украл, так что не жди от меня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его ненавидишь?— повернулся к нему Сунь Ли, не сумев сдержать своего замешательства по этому поводу. — Ты же должен понимать, что попав в руки моего господина у него не будет хорошей жизни. Даже если он твой враг, но также и брат, тебе наплевать на его жизнь или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посланника? — спросил Лун Сюань. — Если твой Император убьет его, то станет предметом критики для многих наций. Не думаю, что ваш Северный Янь способен позволить себн так осрамиться.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его судьба будет хуже смерти? — спросил Сунь Ли, — Разве он не будет мучаться в сто крат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лишь один трон дракона, — сказал наконец Лун Сюань, немного помолчав. — Именно поэтому я хочу избавится от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—Используя для этого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Сы Ма Цин Ша получит Ло Вэя и отомстит за своего отца. А у меня появится шанс захватить трон. Это просто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станет посланником, и однажды может вернуться в страну. У него все еще есть шанс взойти на трон, — поинтересовался Сунь Ли, — Что будешь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нужно делать постепенно шаг за шагом, — сказал Лун Сюань. — Это только первый шаг. Если не сделать этот первый шаг, то не сможешь говорить о следующих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взглянул на Лун Сюаня в последний раз, он не ожидал, что на первый взгляд приятное и красивое лицо вызовет у него мурашки. Посмотрев на Лун Сюаня, а затем подумав о хаосе в их Северном Янь исходящем от Чжу Се, он задался вопросом, что такого в этом троне? Сунь Ли спрашивал себя: чудесный напиток делает людей бессмертными, или ядовитые сорняки и злые цветы заставляют людей становиться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уходящего со двора Сунь Ли, Фу Юнь снова вернулся. Едва войдя во двор, он услышал звук разбившейся чайной чаши исходящей от места, где был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забеспокоился Фу Юнь, он переживал, что с Лун Сюанем что-то стряслось. Поэтому он быстро побежал и толкнул дверь в комнату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— закрыв лицо руками, Лун Сюань сидел на стуле с поднятой головой. Под его ногами лежала чашка чая цвета морской волны, разбитая на пять или шесть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поспешно отступил, не решаясь идти дальше, и встав на страже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долгое время в одиночестве, Лун Сюань опустил руки. Посмотрев в узорное окно напротив себя, за окном уже смеркалось, солнце садилось, и в комнате лишенном света было темно и холодно. Почувствовав на щеках влагу, он коснулся лица, обнаружив, что это его слезы. В тот момент, когда он увидел Сунь Ли, он уже размышлял об этой идее в глубине своего сердца. Это была злая недобрая идея, и сам Лун Сюань знал об этом, но, наконец, он воплотил эту злую идею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Ло Вэй, 1 прошептал себе Лун Сюань, вытирая с лица слезы. — Я могу отпустить все, только страну не могу. Изначально у меня не было выбора, но небеса дали мне такую возможность, поэтому я не могу ее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за тысячи ли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Нагар от фитиля лампы на письменном столе Ло Вэя с хлопком отпал.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Надоело! — отбросив кисть на пол сказал Ло Вэй услышав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подобрала фитиль сбоку, посмотрел на Ло 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устал, просто отдохни немного. Бесполезно упорствовать, этот официальный документ все еще не может быть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как думаешь, что происходит? — спросил его Ло Вэй. — Его Величество действует спустя рукава. Он загрузил меня документами с головой. Неужели они действительно думают, что я хочу быть канцлером?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везде происходят различные катастрофы? — Вэй Лань поднял брошенную Ло Вэем кисть. — Молодой мастер может это сделать, так что просто сделай больше. Это можно рассматривать как помощь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так полно подчиненных, способные помочь ему в этом, — Ло Вэй отодвинул в сторону официальные документы, половину из которых он уже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 Вэй Лань заглянул в официальный документ, оттесненный Ло Вэем, и это был срочный отчет о серебре для бедствия: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Если это действительно вопрос спасения жизни, сын одобрит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отдать деньги, я должен получить одобрение дворца, — схватился за голову Ло Вэй, — Лань, я впервые узнал, что у них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Вэй узнал об этом впервые, а Вэй Лань даже подумать не мог об таком. Он спросил Ло Вэя, — Я также слышал, как канцлер говорил, что при императорском дворе нет денег, как могут у чиновников закончиться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тратить, но не пополнять, то естественно денег не останется,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понимаю, — честно признался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как... — Ло Вэй хотел объяснить это Вэй Лану, но внезапно не смог найти подходящую и простую метафору. — КАк мне это описать? — Ло Вэй снова рассердился и сказал Вэй Ланю, — Раз ты не понимаешь, то не понимаешь. Это заботы старших, и к нам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подошел к Ло Вэю и помассировал плечи, чтобы снять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ничего общего со мной, но это не имеет ничего общего с тобой тоже? Услышав такие слова от тебя, но бы захотел с тобой поболтать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оперся на тело Вэй Ланя спинкой стула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так хочу уехать с тобой вместе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уехать в Сюань Чжоу? — спросил Вэй Лань, на миг остановив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Вэй, взирая на бескрайние горы документов перед собой, — Я действительно хочу найти там тихое место и жить той жизнью, которую хочу. Лань, ты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к нему лицо, и Вэй Лань наклонился к нему, их губы соприкоснулись, и в следующую секунду они были бы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