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пойду, — при виде такого поспешного бегства Нин Фэя, Фу Вэй становилась все более несчастной, поскольку почувствовала, что отец ее собственной семьи, отпугнул его, а ведь он также является генералом. (И тут я должна сказать, что их статусы генералов разнятся, как день и ночь. Генерал со своим войском и поддержкой семьи, и генерал на службе семьи Ло, вообще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грохот с силой захлопнутой Фу Вэй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Цзинцзун с улыбкой посмотрел на Ло Вэя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твоему телу, кажется, намного лучше. Твой отец так переживал, что ты разволнуешься от нашего шума, что не позволял с тобой видеться, опасаясь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сказала Фу Хуа. — Когда это мой муж говорил, что тебе не позволено видеться с Сяо Вэем? Просто Сяо Вэю сейчас необходим отдых, а вы с этой девочкой разве не устроили споры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поколении Фу Цзинцзуна, единственной девушкой являлась Фу Хуа. И потому с детства и до ныне он привык многое позволять своей любимой сестричке, даже если та ушла в дом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сходи проверь, как там моя каша. — сказал Ло Вэй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как и Нин Фэй, давно хотел сбежать, а Нин Фэй  мог сослаться на семейные дела. Но здесь дом Вэй Ланя, и он не мог использовать подобное оправдание. После того, как Ло Вэй сказал это, Вэй Лань удалился, оставив Ло Вэя наедине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тех, так называемых Теневых Гвардейцев Ци Линь? — спросил у Фу Хуа Фу Цзинцзуна.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прислушался к тону слов Фу Цзинцуна, и ему этот тон пришелся совсем не по нраву, слишком уж много отвращения там было. Не дожидаясь ответа Фу Хуа, 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еще помню тебя маленький толстячком, а на этот раз ты стал юным болезненным красавчиком…… — сказал тот в ответ. (Возможно он сказал красавица, как бы намекая на андрогинную красоту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Фу Хуа повысила голос на Фу Цзинцзуна. Болезненный красавчик? Этот брат не стесняется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Вей Эр лучше, чем любая из юных девушек снаружи! По крайней мере на мой взгляд. — Фу Цзинцзун некоторое время смотрел на Ло Вэя, затем, сложив кулаки вместе произнес, — Как ни посмотреть на Вэй Эр, его лицо мне кажется знакомым. Разве его лицо не один в один как лицо молодой госпожи Ло Чжи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Сюй Юэ Мяо в этот момент, — Юй Эр уже совсем сонный, я отведу его в его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сонный, — воскликнул 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заговорившая Сюй Юэмяо, не задумываясь перебила Фу Цзинцзуна, она была проницательна. Нельзя упоминать умерших в новом году, привлекая тем самым несчастья. А дядя назвал имя так громко. Сюй Юэ Мяо является младшим поколением. Нехорошо перебивать старших, но все же Фу Цзунцзин не являются ее семьей. Поэтому она просто забрала Ло Юя, чтобы тот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сказал Ло Вэй Ло Юю, — И завтра, когда ты снова придешь к своему дядюшке, дядя научит тебя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теперь интересовался рисованием, и, услышав сказанное Ло Вэем, перестал извиваться в объятиях Сюй Юэ Мяо, а его мать поцеловала его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Ло Чжи Цю и Ло Вэя все еще висела улыбка, но Фу Хуа так не могла. Ло Чжи Цзинь являлась больным местом в сердце Фу Хуа, и сегодня Фу Цзинцзун упомянул об этом, ей действительно захотелось побить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сказал в этот момент Ло Вэй, — Я давно не видел Шестую кузину. На этот раз ты привез ее в столицу. Ты проделал весь этот путь с ней, ради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Чжи Цю, не дожидаясь, пока его брат Фу откроет рот, — В эти дни Фу Вэй посетила несколько мест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 сказал Ло Вэй. — Думаю, что вот-вот начнется конкурс во дворце. Шестой кузине обязательно нужно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Шестая кузина не может поучаствовать в этом конкурсе, — спросила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Шестой кузины не является проблемой, — ответил Ло Вэй, — просто я смотрю на шестью кузину и ее поведение. Во дворце она собирается конкурировать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во дворец, она не посмеет. — ответил Фу Цзинцзун.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рассказал, что Шестая кузина с детства росла в военных лагерях (казармах). Раз это так, то как может изменится? Недавно супруга второго принца, из клана Шан Сюй, встретила свой конец, и умерла порицаемой Императором. Дядя хочет подобный конец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Цзинцзун посмотрел на свою сестру, что происходит? Неужели Ло Вэй поучает своего дядю? Конечно, он знал о судьбе Сюй. Услышав слова Ло Вэя, по его мнению, если Фу Вэй войдет во дворец, то ее ждет судьба, как и жизнь этой дочери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Сказала Фу Хуа Фу Цзинцуну, — Я провожу тебя на передний двор, а Вей Эр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Фу Цзинцзун, — Как он может не понимать неловкость своих слов? Вей Эр, — спросил он Ло Вэя. — Объяснись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сказала Фу Хуа. — Лучше не болтать больше. Я больше не могу позволить это. Его тело еще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увела Фу Цзинцзуна.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считаешь, что твоей Шестой кузине не следует идти на дворцовый конкурс? — спросил Ло Чжи Цю Ло Вэя, — Твоей матери не следует способствовать ее вхождению во двор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хочет быть националистом (или возможно лоялистами)? — сказал Ло Вэй, холодно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был ошеломлен,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желают возвыситься, нет ничего плохого в том, что семья твоего дяди 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госпожа Фу стать невесткой имперской семьи, — произнес Ло Вэй, — Фу Цзинцзун с имеющимися собственными войсками и с принцем? Кто может остаться с ней, кроме принца? Третий Императорский Принц? Разве он не родился в доме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Ло Чжи Цю посмотрел на закрытую дверь, которая слегка успокоила его сердце. После уничтожения клана Лю, он несколько дней и ночей не мог спать. В них он видел свою собственную семью, они могут оказаться следующими. По сравнению с семьей Лю, их семья Ло все еще поддерживала сына дракона, и никто не мог сказать, что произойдет в будущем. Ло Чжицю иногда стоит на Золотом Храме храма Чаотан (пользуется благосклонностью императора). Всегда есть ощущение тонкого льда. Ло Чжи Цю находится в процессе влияния на будущие возможности первого принца в управлении страной. И он не мог это бросить. Грязь политики глубока, и нет никакого способа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вздохнул, и смущение Ло Чжи Цю не было оставленно им без внимания, но теперь, если они не покинут страну, они больше не могут просить мира, иначе им остается только сражаться. Клан Ло – не только их семья, но и все кто полагается на покровительство их семьи. Если они сбегут, то половина города покроется реками крови, они не 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 доме переглянулись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переднем дворе дома установили петарды, и Ло Вэй и Ло Чжи Цю смотрели в окно, а фейерверк в воздухе отражала белая оконная бумага. Независимо от того, как прошел этот год, шаги времени не останавливаются, и Новый год приходит под звуки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шесть лет, сам себе сказал Ло Вэй, и еще шесть лет, чтобы закончить все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больше не смотрел на красивые фейерверки, изображающий все больше и больше красочных цветов, и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молодое поколение, даже если ты это понимаешь, тебе не следует говорить это, да еще и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дай матери ясно понять одну вещь, — голос Ло Вэя звучал очень холодно. — Пока мы богаты и сильны, семья Фу тоже может иметь богатство, император находится рядом с министром, а граница неудобна. Это придворный, но все же есть различия. Как только мать поймет эту истину, и они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Когда я пишу Шестая кузина, то в пиньине это звучит примерно — Лю Цзэзцэ, Лю – шесть, а Цзэцзэ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Последний абзац довольно странный. Но смысл в том, что эта семья Фу в прошлой жизни бросила семью Ло на произвол судьбы. И вот Ло Вэй сомневается, что получив доступ к принцу, те не станут мутить воду, и не будут пытаться возвести его на трон. Тем самым они пошатнут равновесие между принцами и разрушат действия самого Ло Вэя. ( Но это мои мысли, возможно узнаем дальше, как там и что.)</w:t>
      </w:r>
    </w:p>
    <w:p w:rsidR="00BB20FC" w:rsidRPr="00357A74" w:rsidRDefault="00357A74" w:rsidP="00BB20FC">
      <w:pPr>
        <w:jc w:val="left"/>
        <w:rPr>
          <w:sz w:val="28"/>
          <w:lang w:val="en-US"/>
        </w:rPr>
      </w:pPr>
      <w:r w:rsidRPr="00357A74">
        <w:rPr>
          <w:sz w:val="28"/>
          <w:lang w:val="en-US"/>
        </w:rPr>
        <w:t>3. П/Р ViLiSSa</w:t>
      </w:r>
    </w:p>
    <w:p w:rsidR="00BB20FC" w:rsidRPr="00357A74" w:rsidRDefault="00357A74" w:rsidP="00BB20FC">
      <w:pPr>
        <w:jc w:val="left"/>
        <w:rPr>
          <w:sz w:val="28"/>
          <w:lang w:val="en-US"/>
        </w:rPr>
      </w:pPr>
      <w:r w:rsidRPr="00357A74">
        <w:rPr>
          <w:sz w:val="28"/>
          <w:lang w:val="en-US"/>
        </w:rPr>
        <w:t>* - Про "генералов". Переводчик все правильно отметила, все "генералы" разные. Поскольку это не наше или западное  генеральское звание. Это означает "командир, полководец". И даже ближе всего наш "воевода". И конечно, его сила определялась числом воинов и качеством их экипировки. Что напрямую зависело от статуса воеводы.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