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91: Ловушка, проведенная линия и отстойник (Правда в том, что можно перевести совершенно иначе: Крюк, леска и грузило.)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(п/р я бы назвала "Охотничья ловушка" или даже "Капкан".)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Император Син У не неистовствовал. Он был очень спокоен, но спокойствие казалось более угрожающим, чем его обычная ярость.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семье Лю из Си Юаня конец.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бы Лун Сюань ни зашел, переписка с Сы Ма Чжу Се вся от рук Лю Шуан Ши. Лю Шуан Ши был чрезвычайно осторожен, чтобы не упомянуть имя Лун Сюаня ни в одном из писем, и не оставил ничего, что могло бы обвинить его племянника. Таким образом, Лун Сюань избежал этого бедствия.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вернулся в имение. Едва он добрался до двери, как слуга отца вызвал его в отцовский кабинет.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 ты все сделал? —  спросил Ло Чжи Цю при виде Ло Вэя.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и Лю Шуан Ши боролись друг с другом полжизни. Он не думал, что в конце концов, его сын приведет Лю Шуан Ши к падению.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задал вопрос Ло Чжи Цю,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ты думаешь, Его Императорское Величество будет на этот раз снисходителен к младшему канцлеру?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откровенно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Измена и предательство собственного народа, Лю Шуан Ши выкопал собственную могилу.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 солдаты, которых контролирует семья Лю, находятся в Юнь Гуане, под наблюдением моего старшего брата. Все, кто остался в столице, все гражданские министры. Его Императорскому Величеству не о чем беспокоиться.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не выказал на своем лице счастья. Он только махнул Ло Вэю: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—Покажи мне свою руку. Все твои раны зажили?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спросил, протягивая руку на обследование Ло Чжи Цю 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не счастлив?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проверил палец Ло Вэя так же тщательно, как это делал Император Син У до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тут радоваться? Одного Лю Шуан Ши срубили, а другой Лю Шуан Ши встанет на его место. Вэй Эр, ты думаешь, что мы сможем спокойно жить без семьи Лю?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станет следующим Младшим Канцлером?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 назад Его Императорское Величество затребовал министра лесного хозяйства1 Цю Чэ перевестись в столицу. Цю Чэ был компаньоном императора по учебе. Я думаю, что этот министр Цю станет следующим младшим канцлером.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Чэ? Ло Вэй вообще не знал этого имени.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отпустил руку Ло Вэя: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младшая сестра министра Цю — Наложница Цю И, он дядя девятого принца.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принц? Имя девятого принца было Лун И, младший сын императора Син У. Ло Вэй изо всех сил старался вспомнить, но через некоторое время, он смог только припомнить, что в прошлой жизни, этот принц был просто великим принцем без каких-либо амбиций.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Ли к тому же беременна. Даже если у второго принца нет шансов, неужели ты думаешь, что трон в Зале Наследного Принца больше никого не заинтересует?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выглядел ошарашенным.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семья Лю пала, сподвижники Лю Шуан Ши все еще поблизости, второй принц не останется в одиночестве надолго.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Потребовалась всего секунда, чтобы выражение лица Ло Вэя изменилось: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говоришь, что на этот раз я сделал все слишком поспешно. Мы лишь подвели огонь к младшему канцлеру, но это не остановит второго принца от борьбы за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подтянул Ло Вэя, чтобы тот сел рядом,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этот раз ситуация была шансом на тысячу. Если бы мы его пропустили, то не осталось бы никакого способа избавиться от семьи Лю. Как только семья Лю падет, пострадает и поддержка второго принца. Все знают, что Лю Шуан Ши — родной дядя второго принца, и кто заставил этого дядю сделать все это, вопрос, на который любой, у кого есть мозги, знает ответ.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обратил внимание на мысль: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говорит, что мы должны разобраться со вторым принцем?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Ло Чжи Цю, — Но нам это не понадобится. Стена падает не от толчка одного человека, к этому нет нужды прикладывать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—И последователи Младшего Канцлера не помогут своему мастеру?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разъяснил: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эти люди просто будут теми, кто прямо сейчас больше всего хотят смерти Лю Шуан Ши, — видя, что Ло Вэй не совсем понимает, Ло Чжи Цю пошел дальше,—  Лю Шуан Ши предал и продал нашу страну врагу, чем ближе они к нему, тем больше они боятся пасть вместе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человек, который больше всего хочет, чтобы Младший Канцлер умер, будет второй принц?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Ло Вэю захотелось смеяться. С тем, как все сложилось, из-за чего погибла семья Лю?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—Теперь понимаю, — сказал Ло Вэй Ло Чжи Цю, — Я больше ничего не скажу об этом перед Его Императорским Величеством.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Министр лесного хозяйства – оригинальный текст Ю Хоу, который, согласно исследованиям, занимал позицию в историческом Китае. Это положение предполагает надзор или управление конкретными типами земель, называемыми Шань Чжэ, английский перевод, которые очень расплывчат ссылается на дикие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